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40155A" w:rsidP="009E5141">
      <w:pPr>
        <w:spacing w:line="240" w:lineRule="atLeas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七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292A2E" w:rsidRDefault="00BA2F00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F85017">
        <w:rPr>
          <w:rFonts w:asciiTheme="minorEastAsia" w:hAnsiTheme="minorEastAsia" w:hint="eastAsia"/>
          <w:sz w:val="28"/>
          <w:szCs w:val="28"/>
        </w:rPr>
        <w:t>支持与协助苏州安防协会来通州</w:t>
      </w:r>
      <w:r w:rsidR="00CF10BB">
        <w:rPr>
          <w:rFonts w:asciiTheme="minorEastAsia" w:hAnsiTheme="minorEastAsia" w:hint="eastAsia"/>
          <w:sz w:val="28"/>
          <w:szCs w:val="28"/>
        </w:rPr>
        <w:t>举办</w:t>
      </w:r>
      <w:r w:rsidR="00613B6E">
        <w:rPr>
          <w:rFonts w:asciiTheme="minorEastAsia" w:hAnsiTheme="minorEastAsia" w:hint="eastAsia"/>
          <w:sz w:val="28"/>
          <w:szCs w:val="28"/>
        </w:rPr>
        <w:t>的</w:t>
      </w:r>
      <w:r w:rsidR="00EB5B4E">
        <w:rPr>
          <w:rFonts w:asciiTheme="minorEastAsia" w:hAnsiTheme="minorEastAsia" w:hint="eastAsia"/>
          <w:sz w:val="28"/>
          <w:szCs w:val="28"/>
        </w:rPr>
        <w:t>三届三次理事会</w:t>
      </w:r>
      <w:r w:rsidR="00F85017">
        <w:rPr>
          <w:rFonts w:asciiTheme="minorEastAsia" w:hAnsiTheme="minorEastAsia" w:hint="eastAsia"/>
          <w:sz w:val="28"/>
          <w:szCs w:val="28"/>
        </w:rPr>
        <w:t>，会上与其签订两协会合作协议</w:t>
      </w:r>
      <w:r w:rsidR="00851561">
        <w:rPr>
          <w:rFonts w:asciiTheme="minorEastAsia" w:hAnsiTheme="minorEastAsia" w:hint="eastAsia"/>
          <w:sz w:val="28"/>
          <w:szCs w:val="28"/>
        </w:rPr>
        <w:t>；</w:t>
      </w:r>
    </w:p>
    <w:p w:rsidR="00354884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292A2E">
        <w:rPr>
          <w:rFonts w:asciiTheme="minorEastAsia" w:hAnsiTheme="minorEastAsia" w:hint="eastAsia"/>
          <w:sz w:val="28"/>
          <w:szCs w:val="28"/>
        </w:rPr>
        <w:t>、《南通安防》2020年第2期</w:t>
      </w:r>
      <w:r w:rsidR="00795AB4">
        <w:rPr>
          <w:rFonts w:asciiTheme="minorEastAsia" w:hAnsiTheme="minorEastAsia" w:hint="eastAsia"/>
          <w:sz w:val="28"/>
          <w:szCs w:val="28"/>
        </w:rPr>
        <w:t>出版、</w:t>
      </w:r>
      <w:r w:rsidR="00FB0DAB">
        <w:rPr>
          <w:rFonts w:asciiTheme="minorEastAsia" w:hAnsiTheme="minorEastAsia" w:hint="eastAsia"/>
          <w:sz w:val="28"/>
          <w:szCs w:val="28"/>
        </w:rPr>
        <w:t>发行</w:t>
      </w:r>
      <w:r w:rsidR="00292A2E">
        <w:rPr>
          <w:rFonts w:asciiTheme="minorEastAsia" w:hAnsiTheme="minorEastAsia" w:hint="eastAsia"/>
          <w:sz w:val="28"/>
          <w:szCs w:val="28"/>
        </w:rPr>
        <w:t>工作；</w:t>
      </w:r>
    </w:p>
    <w:p w:rsidR="00292A2E" w:rsidRPr="00F57CA5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354884">
        <w:rPr>
          <w:rFonts w:asciiTheme="minorEastAsia" w:hAnsiTheme="minorEastAsia" w:hint="eastAsia"/>
          <w:sz w:val="28"/>
          <w:szCs w:val="28"/>
        </w:rPr>
        <w:t>、开展</w:t>
      </w:r>
      <w:r w:rsidR="00354884" w:rsidRPr="00F80781">
        <w:rPr>
          <w:rFonts w:asciiTheme="minorEastAsia" w:hAnsiTheme="minorEastAsia" w:hint="eastAsia"/>
          <w:sz w:val="28"/>
          <w:szCs w:val="28"/>
        </w:rPr>
        <w:t>2020年度第</w:t>
      </w:r>
      <w:r w:rsidR="00D03B13">
        <w:rPr>
          <w:rFonts w:asciiTheme="minorEastAsia" w:hAnsiTheme="minorEastAsia" w:hint="eastAsia"/>
          <w:sz w:val="28"/>
          <w:szCs w:val="28"/>
        </w:rPr>
        <w:t>四</w:t>
      </w:r>
      <w:r w:rsidR="00354884" w:rsidRPr="00F80781">
        <w:rPr>
          <w:rFonts w:asciiTheme="minorEastAsia" w:hAnsiTheme="minorEastAsia" w:hint="eastAsia"/>
          <w:sz w:val="28"/>
          <w:szCs w:val="28"/>
        </w:rPr>
        <w:t>次</w:t>
      </w:r>
      <w:r w:rsidR="00354884">
        <w:rPr>
          <w:rFonts w:asciiTheme="minorEastAsia" w:hAnsiTheme="minorEastAsia" w:hint="eastAsia"/>
          <w:sz w:val="28"/>
          <w:szCs w:val="28"/>
        </w:rPr>
        <w:t>“</w:t>
      </w:r>
      <w:r w:rsidR="00354884" w:rsidRPr="00F80781">
        <w:rPr>
          <w:rFonts w:asciiTheme="minorEastAsia" w:hAnsiTheme="minorEastAsia" w:hint="eastAsia"/>
          <w:sz w:val="28"/>
          <w:szCs w:val="28"/>
        </w:rPr>
        <w:t>访会员、看实情、听诉求、征意见、找服务</w:t>
      </w:r>
      <w:r w:rsidR="00354884">
        <w:rPr>
          <w:rFonts w:asciiTheme="minorEastAsia" w:hAnsiTheme="minorEastAsia" w:hint="eastAsia"/>
          <w:sz w:val="28"/>
          <w:szCs w:val="28"/>
        </w:rPr>
        <w:t>”活动</w:t>
      </w:r>
      <w:r w:rsidR="00F55C41">
        <w:rPr>
          <w:rFonts w:asciiTheme="minorEastAsia" w:hAnsiTheme="minorEastAsia" w:hint="eastAsia"/>
          <w:sz w:val="28"/>
          <w:szCs w:val="28"/>
        </w:rPr>
        <w:t>，走访单位：</w:t>
      </w:r>
      <w:r w:rsidR="00D03B13" w:rsidRPr="00D03B13">
        <w:rPr>
          <w:rFonts w:asciiTheme="minorEastAsia" w:hAnsiTheme="minorEastAsia" w:hint="eastAsia"/>
          <w:sz w:val="28"/>
          <w:szCs w:val="28"/>
        </w:rPr>
        <w:t>南通市保安服务有限公司</w:t>
      </w:r>
      <w:r w:rsidR="00F55C41">
        <w:rPr>
          <w:rFonts w:asciiTheme="minorEastAsia" w:hAnsiTheme="minorEastAsia" w:hint="eastAsia"/>
          <w:sz w:val="28"/>
          <w:szCs w:val="28"/>
        </w:rPr>
        <w:t>；</w:t>
      </w:r>
    </w:p>
    <w:p w:rsidR="00BA4500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BA4500">
        <w:rPr>
          <w:rFonts w:asciiTheme="minorEastAsia" w:hAnsiTheme="minorEastAsia" w:hint="eastAsia"/>
          <w:sz w:val="28"/>
          <w:szCs w:val="28"/>
        </w:rPr>
        <w:t>、</w:t>
      </w:r>
      <w:r w:rsidR="007A01D0">
        <w:rPr>
          <w:rFonts w:asciiTheme="minorEastAsia" w:hAnsiTheme="minorEastAsia" w:hint="eastAsia"/>
          <w:sz w:val="28"/>
          <w:szCs w:val="28"/>
        </w:rPr>
        <w:t>积极配合南通市民政局开展市属社会团体2019年年度检查工作</w:t>
      </w:r>
      <w:r w:rsidR="00BA4500">
        <w:rPr>
          <w:rFonts w:asciiTheme="minorEastAsia" w:hAnsiTheme="minorEastAsia" w:hint="eastAsia"/>
          <w:sz w:val="28"/>
          <w:szCs w:val="28"/>
        </w:rPr>
        <w:t>；</w:t>
      </w:r>
    </w:p>
    <w:p w:rsidR="009F2D56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9F2D56">
        <w:rPr>
          <w:rFonts w:asciiTheme="minorEastAsia" w:hAnsiTheme="minorEastAsia" w:hint="eastAsia"/>
          <w:sz w:val="28"/>
          <w:szCs w:val="28"/>
        </w:rPr>
        <w:t>、与</w:t>
      </w:r>
      <w:r w:rsidR="003069D0" w:rsidRPr="00795AB4">
        <w:rPr>
          <w:rFonts w:asciiTheme="minorEastAsia" w:hAnsiTheme="minorEastAsia" w:hint="eastAsia"/>
          <w:sz w:val="28"/>
          <w:szCs w:val="28"/>
        </w:rPr>
        <w:t>昆山市安全防范行业协会</w:t>
      </w:r>
      <w:r w:rsidR="003069D0">
        <w:rPr>
          <w:rFonts w:asciiTheme="minorEastAsia" w:hAnsiTheme="minorEastAsia" w:hint="eastAsia"/>
          <w:sz w:val="28"/>
          <w:szCs w:val="28"/>
        </w:rPr>
        <w:t>、</w:t>
      </w:r>
      <w:r w:rsidR="00BB2FE3" w:rsidRPr="00BB2FE3">
        <w:rPr>
          <w:rFonts w:asciiTheme="minorEastAsia" w:hAnsiTheme="minorEastAsia" w:hint="eastAsia"/>
          <w:sz w:val="28"/>
          <w:szCs w:val="28"/>
        </w:rPr>
        <w:t>连云港市安全技术防范行业协会</w:t>
      </w:r>
      <w:r w:rsidR="009F2D56">
        <w:rPr>
          <w:rFonts w:asciiTheme="minorEastAsia" w:hAnsiTheme="minorEastAsia" w:hint="eastAsia"/>
          <w:sz w:val="28"/>
          <w:szCs w:val="28"/>
        </w:rPr>
        <w:t>、</w:t>
      </w:r>
      <w:r w:rsidR="003069D0" w:rsidRPr="006D0833">
        <w:rPr>
          <w:rFonts w:asciiTheme="minorEastAsia" w:hAnsiTheme="minorEastAsia" w:hint="eastAsia"/>
          <w:sz w:val="28"/>
          <w:szCs w:val="28"/>
        </w:rPr>
        <w:t>上海安全防范报警协会</w:t>
      </w:r>
      <w:r w:rsidR="009F2D56">
        <w:rPr>
          <w:rFonts w:asciiTheme="minorEastAsia" w:hAnsiTheme="minorEastAsia" w:hint="eastAsia"/>
          <w:sz w:val="28"/>
          <w:szCs w:val="28"/>
        </w:rPr>
        <w:t>、</w:t>
      </w:r>
      <w:r w:rsidR="003069D0" w:rsidRPr="00795AB4">
        <w:rPr>
          <w:rFonts w:asciiTheme="minorEastAsia" w:hAnsiTheme="minorEastAsia" w:hint="eastAsia"/>
          <w:sz w:val="28"/>
          <w:szCs w:val="28"/>
        </w:rPr>
        <w:t>福建省安全技术防范行业协会</w:t>
      </w:r>
      <w:r w:rsidR="009F2D56">
        <w:rPr>
          <w:rFonts w:asciiTheme="minorEastAsia" w:hAnsiTheme="minorEastAsia" w:hint="eastAsia"/>
          <w:sz w:val="28"/>
          <w:szCs w:val="28"/>
        </w:rPr>
        <w:t>建立友好协会关系；</w:t>
      </w:r>
    </w:p>
    <w:p w:rsidR="00E36757" w:rsidRPr="00E36757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357F51">
        <w:rPr>
          <w:rFonts w:asciiTheme="minorEastAsia" w:hAnsiTheme="minorEastAsia" w:hint="eastAsia"/>
          <w:sz w:val="28"/>
          <w:szCs w:val="28"/>
        </w:rPr>
        <w:t>、</w:t>
      </w:r>
      <w:r w:rsidR="00496C78">
        <w:rPr>
          <w:rFonts w:asciiTheme="minorEastAsia" w:hAnsiTheme="minorEastAsia" w:hint="eastAsia"/>
          <w:sz w:val="28"/>
          <w:szCs w:val="28"/>
        </w:rPr>
        <w:t>协助</w:t>
      </w:r>
      <w:r w:rsidR="00762A96">
        <w:rPr>
          <w:rFonts w:asciiTheme="minorEastAsia" w:hAnsiTheme="minorEastAsia" w:hint="eastAsia"/>
          <w:sz w:val="28"/>
          <w:szCs w:val="28"/>
        </w:rPr>
        <w:t>会员单位解决复工期间所遇到的问题</w:t>
      </w:r>
      <w:r w:rsidR="00E36757">
        <w:rPr>
          <w:rFonts w:asciiTheme="minorEastAsia" w:hAnsiTheme="minorEastAsia" w:hint="eastAsia"/>
          <w:sz w:val="28"/>
          <w:szCs w:val="28"/>
        </w:rPr>
        <w:t>；</w:t>
      </w:r>
    </w:p>
    <w:p w:rsidR="00A303F2" w:rsidRPr="00AB04B6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A303F2" w:rsidRPr="00A303F2">
        <w:rPr>
          <w:rFonts w:asciiTheme="minorEastAsia" w:hAnsiTheme="minorEastAsia" w:hint="eastAsia"/>
          <w:sz w:val="28"/>
          <w:szCs w:val="28"/>
        </w:rPr>
        <w:t>、</w:t>
      </w:r>
      <w:r w:rsidR="005D6F61">
        <w:rPr>
          <w:rFonts w:asciiTheme="minorEastAsia" w:hAnsiTheme="minorEastAsia" w:hint="eastAsia"/>
          <w:sz w:val="28"/>
          <w:szCs w:val="28"/>
        </w:rPr>
        <w:t>帮助会员单位执行</w:t>
      </w:r>
      <w:r w:rsidR="009E5613" w:rsidRPr="00596489">
        <w:rPr>
          <w:rFonts w:asciiTheme="minorEastAsia" w:hAnsiTheme="minorEastAsia" w:hint="eastAsia"/>
          <w:sz w:val="28"/>
          <w:szCs w:val="28"/>
        </w:rPr>
        <w:t>《安全防范视频图像系统维护保养规范（DB 3206</w:t>
      </w:r>
      <w:r w:rsidR="009E5613">
        <w:rPr>
          <w:rFonts w:asciiTheme="minorEastAsia" w:hAnsiTheme="minorEastAsia" w:hint="eastAsia"/>
          <w:sz w:val="28"/>
          <w:szCs w:val="28"/>
        </w:rPr>
        <w:t>/</w:t>
      </w:r>
      <w:r w:rsidR="009E5613" w:rsidRPr="00596489">
        <w:rPr>
          <w:rFonts w:asciiTheme="minorEastAsia" w:hAnsiTheme="minorEastAsia" w:hint="eastAsia"/>
          <w:sz w:val="28"/>
          <w:szCs w:val="28"/>
        </w:rPr>
        <w:t>T 1001—2019）》</w:t>
      </w:r>
      <w:r w:rsidR="007D34C8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</w:t>
      </w:r>
      <w:proofErr w:type="gramStart"/>
      <w:r w:rsidR="005F2DBD" w:rsidRPr="0065379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F2DBD" w:rsidRPr="00653797">
        <w:rPr>
          <w:rFonts w:asciiTheme="minorEastAsia" w:hAnsiTheme="minorEastAsia" w:hint="eastAsia"/>
          <w:sz w:val="28"/>
          <w:szCs w:val="28"/>
        </w:rPr>
        <w:t>的内容；</w:t>
      </w:r>
    </w:p>
    <w:p w:rsidR="00996831" w:rsidRPr="00653797" w:rsidRDefault="0041285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A0D85">
        <w:rPr>
          <w:rFonts w:asciiTheme="minorEastAsia" w:hAnsiTheme="minorEastAsia" w:hint="eastAsia"/>
          <w:sz w:val="28"/>
          <w:szCs w:val="28"/>
        </w:rPr>
        <w:t>0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</w:t>
      </w:r>
      <w:r w:rsidR="00B561EE">
        <w:rPr>
          <w:rFonts w:asciiTheme="minorEastAsia" w:hAnsiTheme="minorEastAsia" w:hint="eastAsia"/>
          <w:sz w:val="28"/>
          <w:szCs w:val="28"/>
        </w:rPr>
        <w:t>20</w:t>
      </w:r>
      <w:r w:rsidR="00C37A9F">
        <w:rPr>
          <w:rFonts w:asciiTheme="minorEastAsia" w:hAnsiTheme="minorEastAsia" w:hint="eastAsia"/>
          <w:sz w:val="28"/>
          <w:szCs w:val="28"/>
        </w:rPr>
        <w:t>年</w:t>
      </w:r>
      <w:r w:rsidR="00B030E6">
        <w:rPr>
          <w:rFonts w:asciiTheme="minorEastAsia" w:hAnsiTheme="minorEastAsia" w:hint="eastAsia"/>
          <w:sz w:val="28"/>
          <w:szCs w:val="28"/>
        </w:rPr>
        <w:t>技防</w:t>
      </w:r>
      <w:r w:rsidR="00C37A9F">
        <w:rPr>
          <w:rFonts w:asciiTheme="minorEastAsia" w:hAnsiTheme="minorEastAsia" w:hint="eastAsia"/>
          <w:sz w:val="28"/>
          <w:szCs w:val="28"/>
        </w:rPr>
        <w:t>设施建设</w:t>
      </w:r>
      <w:r w:rsidR="00FD7A74">
        <w:rPr>
          <w:rFonts w:asciiTheme="minorEastAsia" w:hAnsiTheme="minorEastAsia" w:hint="eastAsia"/>
          <w:sz w:val="28"/>
          <w:szCs w:val="28"/>
        </w:rPr>
        <w:t>及南通市</w:t>
      </w:r>
      <w:r w:rsidR="007C5C4A">
        <w:rPr>
          <w:rFonts w:asciiTheme="minorEastAsia" w:hAnsiTheme="minorEastAsia" w:hint="eastAsia"/>
          <w:sz w:val="28"/>
          <w:szCs w:val="28"/>
        </w:rPr>
        <w:t>智慧城市建设</w:t>
      </w:r>
      <w:r w:rsidR="00FD7A74">
        <w:rPr>
          <w:rFonts w:asciiTheme="minorEastAsia" w:hAnsiTheme="minorEastAsia" w:hint="eastAsia"/>
          <w:sz w:val="28"/>
          <w:szCs w:val="28"/>
        </w:rPr>
        <w:t>公共安全视</w:t>
      </w:r>
      <w:r w:rsidR="007C5C4A">
        <w:rPr>
          <w:rFonts w:asciiTheme="minorEastAsia" w:hAnsiTheme="minorEastAsia" w:hint="eastAsia"/>
          <w:sz w:val="28"/>
          <w:szCs w:val="28"/>
        </w:rPr>
        <w:t>图建设</w:t>
      </w:r>
      <w:r w:rsidR="00FD7A74">
        <w:rPr>
          <w:rFonts w:asciiTheme="minorEastAsia" w:hAnsiTheme="minorEastAsia" w:hint="eastAsia"/>
          <w:sz w:val="28"/>
          <w:szCs w:val="28"/>
        </w:rPr>
        <w:t>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1B25C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A0D85">
        <w:rPr>
          <w:rFonts w:asciiTheme="minorEastAsia" w:hAnsiTheme="minorEastAsia" w:hint="eastAsia"/>
          <w:sz w:val="28"/>
          <w:szCs w:val="28"/>
        </w:rPr>
        <w:t>1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652DE7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A0D85">
        <w:rPr>
          <w:rFonts w:asciiTheme="minorEastAsia" w:hAnsiTheme="minorEastAsia" w:hint="eastAsia"/>
          <w:sz w:val="28"/>
          <w:szCs w:val="28"/>
        </w:rPr>
        <w:t>2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 w:rsidR="0028142B"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 w:rsidR="0028142B"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D37469" w:rsidRDefault="007671A4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A0D85">
        <w:rPr>
          <w:rFonts w:asciiTheme="minorEastAsia" w:hAnsiTheme="minorEastAsia" w:hint="eastAsia"/>
          <w:sz w:val="28"/>
          <w:szCs w:val="28"/>
        </w:rPr>
        <w:t>3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14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B1FC1" w:rsidRPr="00652DE7" w:rsidRDefault="005A0D85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2B19B2" w:rsidRDefault="009A10BD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E15AA8">
        <w:rPr>
          <w:rFonts w:asciiTheme="minorEastAsia" w:hAnsiTheme="minorEastAsia" w:hint="eastAsia"/>
          <w:sz w:val="28"/>
          <w:szCs w:val="28"/>
        </w:rPr>
        <w:t>原</w:t>
      </w:r>
      <w:r w:rsidR="007C5C4A">
        <w:rPr>
          <w:rFonts w:asciiTheme="minorEastAsia" w:hAnsiTheme="minorEastAsia" w:hint="eastAsia"/>
          <w:sz w:val="28"/>
          <w:szCs w:val="28"/>
        </w:rPr>
        <w:t>六月份</w:t>
      </w:r>
      <w:r w:rsidR="00E15AA8">
        <w:rPr>
          <w:rFonts w:asciiTheme="minorEastAsia" w:hAnsiTheme="minorEastAsia" w:hint="eastAsia"/>
          <w:sz w:val="28"/>
          <w:szCs w:val="28"/>
        </w:rPr>
        <w:t>计划</w:t>
      </w:r>
      <w:r w:rsidR="00B32DF5">
        <w:rPr>
          <w:rFonts w:asciiTheme="minorEastAsia" w:hAnsiTheme="minorEastAsia" w:hint="eastAsia"/>
          <w:sz w:val="28"/>
          <w:szCs w:val="28"/>
        </w:rPr>
        <w:t>的</w:t>
      </w:r>
      <w:r w:rsidR="00E15AA8" w:rsidRPr="00697C13">
        <w:rPr>
          <w:rFonts w:asciiTheme="minorEastAsia" w:hAnsiTheme="minorEastAsia" w:hint="eastAsia"/>
          <w:sz w:val="28"/>
          <w:szCs w:val="28"/>
        </w:rPr>
        <w:t>江苏省安防技术人员</w:t>
      </w:r>
      <w:r w:rsidR="00B32DF5" w:rsidRPr="00697C13">
        <w:rPr>
          <w:rFonts w:asciiTheme="minorEastAsia" w:hAnsiTheme="minorEastAsia" w:hint="eastAsia"/>
          <w:sz w:val="28"/>
          <w:szCs w:val="28"/>
        </w:rPr>
        <w:t>考前辅导班、</w:t>
      </w:r>
      <w:r w:rsidR="00B32DF5">
        <w:rPr>
          <w:rFonts w:asciiTheme="minorEastAsia" w:hAnsiTheme="minorEastAsia" w:hint="eastAsia"/>
          <w:sz w:val="28"/>
          <w:szCs w:val="28"/>
        </w:rPr>
        <w:t>实用性技术培训班、科技政策解读讲座</w:t>
      </w:r>
      <w:r w:rsidR="007C5C4A">
        <w:rPr>
          <w:rFonts w:asciiTheme="minorEastAsia" w:hAnsiTheme="minorEastAsia" w:hint="eastAsia"/>
          <w:sz w:val="28"/>
          <w:szCs w:val="28"/>
        </w:rPr>
        <w:t>，经向我</w:t>
      </w:r>
      <w:r w:rsidR="007C5C4A" w:rsidRPr="00697C13">
        <w:rPr>
          <w:rFonts w:asciiTheme="minorEastAsia" w:hAnsiTheme="minorEastAsia"/>
          <w:sz w:val="28"/>
          <w:szCs w:val="28"/>
        </w:rPr>
        <w:t>市疫情防控指挥部</w:t>
      </w:r>
      <w:r w:rsidR="007C5C4A" w:rsidRPr="00697C13">
        <w:rPr>
          <w:rFonts w:asciiTheme="minorEastAsia" w:hAnsiTheme="minorEastAsia" w:hint="eastAsia"/>
          <w:sz w:val="28"/>
          <w:szCs w:val="28"/>
        </w:rPr>
        <w:t>请示，</w:t>
      </w:r>
      <w:r w:rsidR="007C5C4A">
        <w:rPr>
          <w:rFonts w:asciiTheme="minorEastAsia" w:hAnsiTheme="minorEastAsia" w:hint="eastAsia"/>
          <w:sz w:val="28"/>
          <w:szCs w:val="28"/>
        </w:rPr>
        <w:t>回复：因疫情形势，</w:t>
      </w:r>
      <w:r w:rsidR="00B32DF5">
        <w:rPr>
          <w:rFonts w:asciiTheme="minorEastAsia" w:hAnsiTheme="minorEastAsia" w:hint="eastAsia"/>
          <w:sz w:val="28"/>
          <w:szCs w:val="28"/>
        </w:rPr>
        <w:t>延缓举办</w:t>
      </w:r>
      <w:r w:rsidR="007C5C4A">
        <w:rPr>
          <w:rFonts w:asciiTheme="minorEastAsia" w:hAnsiTheme="minorEastAsia" w:hint="eastAsia"/>
          <w:sz w:val="28"/>
          <w:szCs w:val="28"/>
        </w:rPr>
        <w:t>。</w:t>
      </w:r>
      <w:r w:rsidR="00B32DF5">
        <w:rPr>
          <w:rFonts w:asciiTheme="minorEastAsia" w:hAnsiTheme="minorEastAsia" w:hint="eastAsia"/>
          <w:sz w:val="28"/>
          <w:szCs w:val="28"/>
        </w:rPr>
        <w:t>六月份其余工作已全部执行完成</w:t>
      </w:r>
      <w:r w:rsidR="00222DE6">
        <w:rPr>
          <w:rFonts w:asciiTheme="minorEastAsia" w:hAnsiTheme="minorEastAsia" w:hint="eastAsia"/>
          <w:sz w:val="28"/>
          <w:szCs w:val="28"/>
        </w:rPr>
        <w:t>。</w:t>
      </w:r>
    </w:p>
    <w:p w:rsidR="002B19B2" w:rsidRDefault="002B19B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2B19B2" w:rsidRDefault="002B19B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2B19B2" w:rsidRPr="002B19B2" w:rsidRDefault="002B19B2" w:rsidP="009E5141">
      <w:pPr>
        <w:spacing w:line="240" w:lineRule="atLeas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9E5141">
      <w:pPr>
        <w:spacing w:line="240" w:lineRule="atLeas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9E5141">
      <w:pPr>
        <w:spacing w:line="240" w:lineRule="atLeas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</w:t>
      </w:r>
      <w:r w:rsidR="00912A76">
        <w:rPr>
          <w:rFonts w:asciiTheme="minorEastAsia" w:hAnsiTheme="minorEastAsia" w:hint="eastAsia"/>
          <w:sz w:val="28"/>
          <w:szCs w:val="28"/>
        </w:rPr>
        <w:t>20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B32DF5">
        <w:rPr>
          <w:rFonts w:asciiTheme="minorEastAsia" w:hAnsiTheme="minorEastAsia" w:hint="eastAsia"/>
          <w:sz w:val="28"/>
          <w:szCs w:val="28"/>
        </w:rPr>
        <w:t>6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EA7215">
        <w:rPr>
          <w:rFonts w:asciiTheme="minorEastAsia" w:hAnsiTheme="minorEastAsia" w:hint="eastAsia"/>
          <w:sz w:val="28"/>
          <w:szCs w:val="28"/>
        </w:rPr>
        <w:t>2</w:t>
      </w:r>
      <w:r w:rsidR="00EE0B32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E2" w:rsidRDefault="00C726E2" w:rsidP="00CA1B05">
      <w:r>
        <w:separator/>
      </w:r>
    </w:p>
  </w:endnote>
  <w:endnote w:type="continuationSeparator" w:id="0">
    <w:p w:rsidR="00C726E2" w:rsidRDefault="00C726E2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E2" w:rsidRDefault="00C726E2" w:rsidP="00CA1B05">
      <w:r>
        <w:separator/>
      </w:r>
    </w:p>
  </w:footnote>
  <w:footnote w:type="continuationSeparator" w:id="0">
    <w:p w:rsidR="00C726E2" w:rsidRDefault="00C726E2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4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05551"/>
    <w:rsid w:val="00011EE1"/>
    <w:rsid w:val="00015585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0819"/>
    <w:rsid w:val="0004142D"/>
    <w:rsid w:val="00053A30"/>
    <w:rsid w:val="00053AA9"/>
    <w:rsid w:val="00055E45"/>
    <w:rsid w:val="00056070"/>
    <w:rsid w:val="0006564F"/>
    <w:rsid w:val="00070262"/>
    <w:rsid w:val="00071702"/>
    <w:rsid w:val="00071CFE"/>
    <w:rsid w:val="00074C3D"/>
    <w:rsid w:val="00074EDC"/>
    <w:rsid w:val="000754C1"/>
    <w:rsid w:val="000756DB"/>
    <w:rsid w:val="00077038"/>
    <w:rsid w:val="00077537"/>
    <w:rsid w:val="000836DE"/>
    <w:rsid w:val="00083F94"/>
    <w:rsid w:val="00085B08"/>
    <w:rsid w:val="00086197"/>
    <w:rsid w:val="00090A7B"/>
    <w:rsid w:val="00090BC1"/>
    <w:rsid w:val="00091F49"/>
    <w:rsid w:val="00091F5E"/>
    <w:rsid w:val="000940D9"/>
    <w:rsid w:val="000957F0"/>
    <w:rsid w:val="0009651B"/>
    <w:rsid w:val="00096FE5"/>
    <w:rsid w:val="000A2D43"/>
    <w:rsid w:val="000A3D1D"/>
    <w:rsid w:val="000A4A59"/>
    <w:rsid w:val="000A5612"/>
    <w:rsid w:val="000B1FC1"/>
    <w:rsid w:val="000B2A38"/>
    <w:rsid w:val="000B32DA"/>
    <w:rsid w:val="000C27D3"/>
    <w:rsid w:val="000C2866"/>
    <w:rsid w:val="000C4F37"/>
    <w:rsid w:val="000C525C"/>
    <w:rsid w:val="000C58A1"/>
    <w:rsid w:val="000C5DCE"/>
    <w:rsid w:val="000C7571"/>
    <w:rsid w:val="000D21CD"/>
    <w:rsid w:val="000D369A"/>
    <w:rsid w:val="000D695C"/>
    <w:rsid w:val="000E1FAE"/>
    <w:rsid w:val="000F205E"/>
    <w:rsid w:val="0010143F"/>
    <w:rsid w:val="00101B0E"/>
    <w:rsid w:val="00102464"/>
    <w:rsid w:val="001041D2"/>
    <w:rsid w:val="001064D4"/>
    <w:rsid w:val="0011023B"/>
    <w:rsid w:val="00113D63"/>
    <w:rsid w:val="001202AB"/>
    <w:rsid w:val="0012273C"/>
    <w:rsid w:val="00125894"/>
    <w:rsid w:val="0012696F"/>
    <w:rsid w:val="00130944"/>
    <w:rsid w:val="00130979"/>
    <w:rsid w:val="00130BAD"/>
    <w:rsid w:val="001311BD"/>
    <w:rsid w:val="00133B5C"/>
    <w:rsid w:val="0014678E"/>
    <w:rsid w:val="00147624"/>
    <w:rsid w:val="0015048C"/>
    <w:rsid w:val="00150D2E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C31"/>
    <w:rsid w:val="00197E09"/>
    <w:rsid w:val="001A047A"/>
    <w:rsid w:val="001A04EB"/>
    <w:rsid w:val="001A065A"/>
    <w:rsid w:val="001A2D7C"/>
    <w:rsid w:val="001A4FD3"/>
    <w:rsid w:val="001A61B7"/>
    <w:rsid w:val="001B1BEC"/>
    <w:rsid w:val="001B25C2"/>
    <w:rsid w:val="001B3AA9"/>
    <w:rsid w:val="001B3BE0"/>
    <w:rsid w:val="001B3F36"/>
    <w:rsid w:val="001B4563"/>
    <w:rsid w:val="001B4E63"/>
    <w:rsid w:val="001B689B"/>
    <w:rsid w:val="001C025C"/>
    <w:rsid w:val="001C1604"/>
    <w:rsid w:val="001C2945"/>
    <w:rsid w:val="001C4E88"/>
    <w:rsid w:val="001D3635"/>
    <w:rsid w:val="001D49BF"/>
    <w:rsid w:val="001D4F8C"/>
    <w:rsid w:val="001D717F"/>
    <w:rsid w:val="001E1711"/>
    <w:rsid w:val="001E4301"/>
    <w:rsid w:val="001F548B"/>
    <w:rsid w:val="002030DE"/>
    <w:rsid w:val="002031B3"/>
    <w:rsid w:val="002034DB"/>
    <w:rsid w:val="00203D21"/>
    <w:rsid w:val="00204075"/>
    <w:rsid w:val="00210DD5"/>
    <w:rsid w:val="00215240"/>
    <w:rsid w:val="00216792"/>
    <w:rsid w:val="0021684D"/>
    <w:rsid w:val="00216E19"/>
    <w:rsid w:val="00222CF6"/>
    <w:rsid w:val="00222DE6"/>
    <w:rsid w:val="002249C9"/>
    <w:rsid w:val="0022525B"/>
    <w:rsid w:val="002268AA"/>
    <w:rsid w:val="00227D9E"/>
    <w:rsid w:val="0023092D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6D1B"/>
    <w:rsid w:val="0025727B"/>
    <w:rsid w:val="00262085"/>
    <w:rsid w:val="00262D37"/>
    <w:rsid w:val="0026336B"/>
    <w:rsid w:val="00263582"/>
    <w:rsid w:val="00266E39"/>
    <w:rsid w:val="0026757B"/>
    <w:rsid w:val="00270567"/>
    <w:rsid w:val="00270C4C"/>
    <w:rsid w:val="00271A24"/>
    <w:rsid w:val="0027234F"/>
    <w:rsid w:val="002753EF"/>
    <w:rsid w:val="00277963"/>
    <w:rsid w:val="0028010A"/>
    <w:rsid w:val="00280A7E"/>
    <w:rsid w:val="00280C2E"/>
    <w:rsid w:val="0028142B"/>
    <w:rsid w:val="00281E38"/>
    <w:rsid w:val="00281EB6"/>
    <w:rsid w:val="00283365"/>
    <w:rsid w:val="00287983"/>
    <w:rsid w:val="00287FE3"/>
    <w:rsid w:val="0029164B"/>
    <w:rsid w:val="00292A2E"/>
    <w:rsid w:val="002942F9"/>
    <w:rsid w:val="002951ED"/>
    <w:rsid w:val="00295919"/>
    <w:rsid w:val="00295E4C"/>
    <w:rsid w:val="0029684D"/>
    <w:rsid w:val="00296C6F"/>
    <w:rsid w:val="002975FF"/>
    <w:rsid w:val="002A0C6F"/>
    <w:rsid w:val="002A2E18"/>
    <w:rsid w:val="002A5F32"/>
    <w:rsid w:val="002B19B2"/>
    <w:rsid w:val="002B40BE"/>
    <w:rsid w:val="002B66DE"/>
    <w:rsid w:val="002B6B2B"/>
    <w:rsid w:val="002C23E1"/>
    <w:rsid w:val="002C668C"/>
    <w:rsid w:val="002D1776"/>
    <w:rsid w:val="002D1D27"/>
    <w:rsid w:val="002D1D35"/>
    <w:rsid w:val="002D2531"/>
    <w:rsid w:val="002D6D1A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69D0"/>
    <w:rsid w:val="00306F06"/>
    <w:rsid w:val="003109FA"/>
    <w:rsid w:val="0031235B"/>
    <w:rsid w:val="0031437F"/>
    <w:rsid w:val="003152DF"/>
    <w:rsid w:val="00316065"/>
    <w:rsid w:val="003228FE"/>
    <w:rsid w:val="00323715"/>
    <w:rsid w:val="00323E06"/>
    <w:rsid w:val="00324E1F"/>
    <w:rsid w:val="00324F8B"/>
    <w:rsid w:val="00325E45"/>
    <w:rsid w:val="0033491C"/>
    <w:rsid w:val="003453B0"/>
    <w:rsid w:val="00346FAB"/>
    <w:rsid w:val="0035411C"/>
    <w:rsid w:val="00354884"/>
    <w:rsid w:val="00355B29"/>
    <w:rsid w:val="00355CB0"/>
    <w:rsid w:val="00357F51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4E87"/>
    <w:rsid w:val="00385B89"/>
    <w:rsid w:val="00390535"/>
    <w:rsid w:val="00391412"/>
    <w:rsid w:val="003923D6"/>
    <w:rsid w:val="003976D4"/>
    <w:rsid w:val="00397EFC"/>
    <w:rsid w:val="003A2076"/>
    <w:rsid w:val="003A24FB"/>
    <w:rsid w:val="003A4FB3"/>
    <w:rsid w:val="003A53E3"/>
    <w:rsid w:val="003B1291"/>
    <w:rsid w:val="003B4AD4"/>
    <w:rsid w:val="003B6004"/>
    <w:rsid w:val="003B6BCE"/>
    <w:rsid w:val="003B7CC3"/>
    <w:rsid w:val="003C0AE8"/>
    <w:rsid w:val="003C20B0"/>
    <w:rsid w:val="003C529D"/>
    <w:rsid w:val="003D030A"/>
    <w:rsid w:val="003E26AE"/>
    <w:rsid w:val="003E2CC9"/>
    <w:rsid w:val="003E4268"/>
    <w:rsid w:val="003E5675"/>
    <w:rsid w:val="003E69A4"/>
    <w:rsid w:val="003F04BE"/>
    <w:rsid w:val="003F2E57"/>
    <w:rsid w:val="003F701D"/>
    <w:rsid w:val="0040155A"/>
    <w:rsid w:val="0040295F"/>
    <w:rsid w:val="004044FB"/>
    <w:rsid w:val="004072FF"/>
    <w:rsid w:val="00410354"/>
    <w:rsid w:val="00412854"/>
    <w:rsid w:val="004154D6"/>
    <w:rsid w:val="00415993"/>
    <w:rsid w:val="0042015C"/>
    <w:rsid w:val="00422EDC"/>
    <w:rsid w:val="00424332"/>
    <w:rsid w:val="004253FF"/>
    <w:rsid w:val="0042772D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3CB1"/>
    <w:rsid w:val="004640B4"/>
    <w:rsid w:val="00467BEE"/>
    <w:rsid w:val="004749D1"/>
    <w:rsid w:val="00474CC5"/>
    <w:rsid w:val="00477494"/>
    <w:rsid w:val="00484136"/>
    <w:rsid w:val="00484872"/>
    <w:rsid w:val="00484A99"/>
    <w:rsid w:val="00486F5B"/>
    <w:rsid w:val="004908E8"/>
    <w:rsid w:val="00495859"/>
    <w:rsid w:val="00496C78"/>
    <w:rsid w:val="004A5134"/>
    <w:rsid w:val="004B5384"/>
    <w:rsid w:val="004B5870"/>
    <w:rsid w:val="004C05C3"/>
    <w:rsid w:val="004C069F"/>
    <w:rsid w:val="004C407F"/>
    <w:rsid w:val="004C52DE"/>
    <w:rsid w:val="004D0210"/>
    <w:rsid w:val="004D1160"/>
    <w:rsid w:val="004D1E32"/>
    <w:rsid w:val="004D1ED4"/>
    <w:rsid w:val="004D5856"/>
    <w:rsid w:val="004D6F7F"/>
    <w:rsid w:val="004E02B5"/>
    <w:rsid w:val="004E5760"/>
    <w:rsid w:val="004E64AA"/>
    <w:rsid w:val="004F44B1"/>
    <w:rsid w:val="004F4CDE"/>
    <w:rsid w:val="004F4E1F"/>
    <w:rsid w:val="004F5D24"/>
    <w:rsid w:val="004F7F1B"/>
    <w:rsid w:val="005044B0"/>
    <w:rsid w:val="00505F3E"/>
    <w:rsid w:val="00506135"/>
    <w:rsid w:val="00507735"/>
    <w:rsid w:val="00511706"/>
    <w:rsid w:val="00513A96"/>
    <w:rsid w:val="0051478D"/>
    <w:rsid w:val="00514AF2"/>
    <w:rsid w:val="005246A6"/>
    <w:rsid w:val="00530ED0"/>
    <w:rsid w:val="00533320"/>
    <w:rsid w:val="0053574D"/>
    <w:rsid w:val="00541E14"/>
    <w:rsid w:val="00552575"/>
    <w:rsid w:val="00553598"/>
    <w:rsid w:val="005620F0"/>
    <w:rsid w:val="00562915"/>
    <w:rsid w:val="005637F7"/>
    <w:rsid w:val="00565ED7"/>
    <w:rsid w:val="005663BA"/>
    <w:rsid w:val="00566889"/>
    <w:rsid w:val="00566D15"/>
    <w:rsid w:val="00570705"/>
    <w:rsid w:val="00571868"/>
    <w:rsid w:val="00572672"/>
    <w:rsid w:val="005734C1"/>
    <w:rsid w:val="00574688"/>
    <w:rsid w:val="00575098"/>
    <w:rsid w:val="005859DE"/>
    <w:rsid w:val="0059045F"/>
    <w:rsid w:val="005938EC"/>
    <w:rsid w:val="00596489"/>
    <w:rsid w:val="00596EB2"/>
    <w:rsid w:val="00597EB7"/>
    <w:rsid w:val="005A0D85"/>
    <w:rsid w:val="005A2A93"/>
    <w:rsid w:val="005A3FC9"/>
    <w:rsid w:val="005A7009"/>
    <w:rsid w:val="005B1651"/>
    <w:rsid w:val="005B2A5F"/>
    <w:rsid w:val="005B6D06"/>
    <w:rsid w:val="005B6D1B"/>
    <w:rsid w:val="005C4088"/>
    <w:rsid w:val="005C56ED"/>
    <w:rsid w:val="005C5CA4"/>
    <w:rsid w:val="005D5556"/>
    <w:rsid w:val="005D6F61"/>
    <w:rsid w:val="005E5732"/>
    <w:rsid w:val="005E6543"/>
    <w:rsid w:val="005F22D9"/>
    <w:rsid w:val="005F2DBD"/>
    <w:rsid w:val="005F6079"/>
    <w:rsid w:val="005F6D81"/>
    <w:rsid w:val="00602C2E"/>
    <w:rsid w:val="00611D25"/>
    <w:rsid w:val="006129C0"/>
    <w:rsid w:val="00613B6E"/>
    <w:rsid w:val="00614F54"/>
    <w:rsid w:val="006154F5"/>
    <w:rsid w:val="00620ED2"/>
    <w:rsid w:val="0062231E"/>
    <w:rsid w:val="0062234D"/>
    <w:rsid w:val="006255BF"/>
    <w:rsid w:val="00625657"/>
    <w:rsid w:val="006256D5"/>
    <w:rsid w:val="00626976"/>
    <w:rsid w:val="00631FEA"/>
    <w:rsid w:val="00633B1A"/>
    <w:rsid w:val="00635105"/>
    <w:rsid w:val="00636F4B"/>
    <w:rsid w:val="00637CD1"/>
    <w:rsid w:val="00640E67"/>
    <w:rsid w:val="00644F6B"/>
    <w:rsid w:val="00646B26"/>
    <w:rsid w:val="0065242A"/>
    <w:rsid w:val="00652773"/>
    <w:rsid w:val="00652DE7"/>
    <w:rsid w:val="00653797"/>
    <w:rsid w:val="006607BC"/>
    <w:rsid w:val="006629C6"/>
    <w:rsid w:val="00663CE1"/>
    <w:rsid w:val="00666DD0"/>
    <w:rsid w:val="00671A2C"/>
    <w:rsid w:val="006800EE"/>
    <w:rsid w:val="0068241B"/>
    <w:rsid w:val="0068252C"/>
    <w:rsid w:val="0068337C"/>
    <w:rsid w:val="00683F9A"/>
    <w:rsid w:val="006874DD"/>
    <w:rsid w:val="00687782"/>
    <w:rsid w:val="006930C6"/>
    <w:rsid w:val="00697C13"/>
    <w:rsid w:val="006A2E52"/>
    <w:rsid w:val="006A56F4"/>
    <w:rsid w:val="006A7A55"/>
    <w:rsid w:val="006A7C6F"/>
    <w:rsid w:val="006B1086"/>
    <w:rsid w:val="006B1E21"/>
    <w:rsid w:val="006B35DC"/>
    <w:rsid w:val="006B5222"/>
    <w:rsid w:val="006B5FEB"/>
    <w:rsid w:val="006B7571"/>
    <w:rsid w:val="006C0E9E"/>
    <w:rsid w:val="006C146B"/>
    <w:rsid w:val="006C213F"/>
    <w:rsid w:val="006C5792"/>
    <w:rsid w:val="006C594E"/>
    <w:rsid w:val="006D0833"/>
    <w:rsid w:val="006D1495"/>
    <w:rsid w:val="006D152E"/>
    <w:rsid w:val="006D1E0C"/>
    <w:rsid w:val="006D2CCE"/>
    <w:rsid w:val="006D53D8"/>
    <w:rsid w:val="006D61EA"/>
    <w:rsid w:val="006D77DC"/>
    <w:rsid w:val="006E27B3"/>
    <w:rsid w:val="006E3074"/>
    <w:rsid w:val="006E48A2"/>
    <w:rsid w:val="006E63CB"/>
    <w:rsid w:val="006E7E87"/>
    <w:rsid w:val="006F10F5"/>
    <w:rsid w:val="006F6D8B"/>
    <w:rsid w:val="006F7A96"/>
    <w:rsid w:val="006F7BEC"/>
    <w:rsid w:val="007112D0"/>
    <w:rsid w:val="0071271A"/>
    <w:rsid w:val="00713465"/>
    <w:rsid w:val="00720A54"/>
    <w:rsid w:val="00723B6E"/>
    <w:rsid w:val="0072702F"/>
    <w:rsid w:val="00727D15"/>
    <w:rsid w:val="0073259B"/>
    <w:rsid w:val="00734DD0"/>
    <w:rsid w:val="00735F8C"/>
    <w:rsid w:val="0073615B"/>
    <w:rsid w:val="00736526"/>
    <w:rsid w:val="00740728"/>
    <w:rsid w:val="00740916"/>
    <w:rsid w:val="007451AA"/>
    <w:rsid w:val="00746757"/>
    <w:rsid w:val="00750B0A"/>
    <w:rsid w:val="0075118D"/>
    <w:rsid w:val="0075509C"/>
    <w:rsid w:val="00762A96"/>
    <w:rsid w:val="00763A63"/>
    <w:rsid w:val="007664B3"/>
    <w:rsid w:val="007671A4"/>
    <w:rsid w:val="00767F4D"/>
    <w:rsid w:val="00777003"/>
    <w:rsid w:val="00780F45"/>
    <w:rsid w:val="00783A20"/>
    <w:rsid w:val="00784372"/>
    <w:rsid w:val="00784F0C"/>
    <w:rsid w:val="007855BC"/>
    <w:rsid w:val="007870A6"/>
    <w:rsid w:val="00787272"/>
    <w:rsid w:val="007909D1"/>
    <w:rsid w:val="0079121A"/>
    <w:rsid w:val="00795AB4"/>
    <w:rsid w:val="00797719"/>
    <w:rsid w:val="007A01D0"/>
    <w:rsid w:val="007A1813"/>
    <w:rsid w:val="007A242C"/>
    <w:rsid w:val="007A3843"/>
    <w:rsid w:val="007A4998"/>
    <w:rsid w:val="007B0028"/>
    <w:rsid w:val="007B0FBE"/>
    <w:rsid w:val="007B3544"/>
    <w:rsid w:val="007B3BFF"/>
    <w:rsid w:val="007B6F4E"/>
    <w:rsid w:val="007C2126"/>
    <w:rsid w:val="007C27AE"/>
    <w:rsid w:val="007C5C4A"/>
    <w:rsid w:val="007C644E"/>
    <w:rsid w:val="007C7AC5"/>
    <w:rsid w:val="007D05E4"/>
    <w:rsid w:val="007D0F5C"/>
    <w:rsid w:val="007D2655"/>
    <w:rsid w:val="007D34C8"/>
    <w:rsid w:val="007D5DC3"/>
    <w:rsid w:val="007E002D"/>
    <w:rsid w:val="007E1752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0CCB"/>
    <w:rsid w:val="008018C5"/>
    <w:rsid w:val="008025A5"/>
    <w:rsid w:val="00802687"/>
    <w:rsid w:val="00802820"/>
    <w:rsid w:val="008040B2"/>
    <w:rsid w:val="0081181D"/>
    <w:rsid w:val="00811B72"/>
    <w:rsid w:val="00811FC0"/>
    <w:rsid w:val="00812798"/>
    <w:rsid w:val="00812911"/>
    <w:rsid w:val="0081293A"/>
    <w:rsid w:val="00813E39"/>
    <w:rsid w:val="008145BF"/>
    <w:rsid w:val="00816ED0"/>
    <w:rsid w:val="008205C5"/>
    <w:rsid w:val="0082181E"/>
    <w:rsid w:val="00821AE7"/>
    <w:rsid w:val="008241E5"/>
    <w:rsid w:val="00824306"/>
    <w:rsid w:val="00827F1B"/>
    <w:rsid w:val="008306AE"/>
    <w:rsid w:val="00830BB3"/>
    <w:rsid w:val="008342A1"/>
    <w:rsid w:val="0083560C"/>
    <w:rsid w:val="00836337"/>
    <w:rsid w:val="00841029"/>
    <w:rsid w:val="008418DE"/>
    <w:rsid w:val="00841B7C"/>
    <w:rsid w:val="0084297F"/>
    <w:rsid w:val="00842F02"/>
    <w:rsid w:val="00843EA2"/>
    <w:rsid w:val="008465E3"/>
    <w:rsid w:val="008470A6"/>
    <w:rsid w:val="008478D9"/>
    <w:rsid w:val="00847BAD"/>
    <w:rsid w:val="00851561"/>
    <w:rsid w:val="0085298F"/>
    <w:rsid w:val="00852E17"/>
    <w:rsid w:val="0085432E"/>
    <w:rsid w:val="008571FD"/>
    <w:rsid w:val="008600CA"/>
    <w:rsid w:val="00860753"/>
    <w:rsid w:val="008621D9"/>
    <w:rsid w:val="00864E0E"/>
    <w:rsid w:val="00865C5F"/>
    <w:rsid w:val="0086673A"/>
    <w:rsid w:val="008672BE"/>
    <w:rsid w:val="0087036B"/>
    <w:rsid w:val="008738A2"/>
    <w:rsid w:val="00874801"/>
    <w:rsid w:val="00875CD6"/>
    <w:rsid w:val="00875D97"/>
    <w:rsid w:val="00881D02"/>
    <w:rsid w:val="00882DC2"/>
    <w:rsid w:val="00885CCA"/>
    <w:rsid w:val="008861D2"/>
    <w:rsid w:val="00891197"/>
    <w:rsid w:val="00892B2C"/>
    <w:rsid w:val="008A403F"/>
    <w:rsid w:val="008A4379"/>
    <w:rsid w:val="008A4D2D"/>
    <w:rsid w:val="008A7F88"/>
    <w:rsid w:val="008B0041"/>
    <w:rsid w:val="008B011A"/>
    <w:rsid w:val="008B4C1D"/>
    <w:rsid w:val="008B5BAC"/>
    <w:rsid w:val="008C0B2D"/>
    <w:rsid w:val="008C44B9"/>
    <w:rsid w:val="008C4B31"/>
    <w:rsid w:val="008D33AC"/>
    <w:rsid w:val="008D43BE"/>
    <w:rsid w:val="008D599D"/>
    <w:rsid w:val="008E21CD"/>
    <w:rsid w:val="008E557E"/>
    <w:rsid w:val="008F015C"/>
    <w:rsid w:val="008F11DF"/>
    <w:rsid w:val="00902DC0"/>
    <w:rsid w:val="00905EDB"/>
    <w:rsid w:val="0091193B"/>
    <w:rsid w:val="00911E6F"/>
    <w:rsid w:val="00912A76"/>
    <w:rsid w:val="009214B4"/>
    <w:rsid w:val="00922043"/>
    <w:rsid w:val="009232A7"/>
    <w:rsid w:val="00923D6F"/>
    <w:rsid w:val="009255A5"/>
    <w:rsid w:val="009259CB"/>
    <w:rsid w:val="009270D3"/>
    <w:rsid w:val="00927CD5"/>
    <w:rsid w:val="00930C7B"/>
    <w:rsid w:val="009318DF"/>
    <w:rsid w:val="00933C00"/>
    <w:rsid w:val="00935CFA"/>
    <w:rsid w:val="00937D95"/>
    <w:rsid w:val="00942612"/>
    <w:rsid w:val="00942E55"/>
    <w:rsid w:val="00945510"/>
    <w:rsid w:val="009467A2"/>
    <w:rsid w:val="009474AD"/>
    <w:rsid w:val="00950B03"/>
    <w:rsid w:val="00950C0C"/>
    <w:rsid w:val="009524DF"/>
    <w:rsid w:val="00952556"/>
    <w:rsid w:val="009541AE"/>
    <w:rsid w:val="00956497"/>
    <w:rsid w:val="00956BA6"/>
    <w:rsid w:val="00957B8B"/>
    <w:rsid w:val="00962BD2"/>
    <w:rsid w:val="00962C63"/>
    <w:rsid w:val="00965C2F"/>
    <w:rsid w:val="00966148"/>
    <w:rsid w:val="00972D7A"/>
    <w:rsid w:val="00973199"/>
    <w:rsid w:val="009759D6"/>
    <w:rsid w:val="009777EF"/>
    <w:rsid w:val="00977BCC"/>
    <w:rsid w:val="00980119"/>
    <w:rsid w:val="00982B50"/>
    <w:rsid w:val="009842F4"/>
    <w:rsid w:val="00985048"/>
    <w:rsid w:val="00987F48"/>
    <w:rsid w:val="009900C1"/>
    <w:rsid w:val="00992976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1A93"/>
    <w:rsid w:val="009D201A"/>
    <w:rsid w:val="009D3818"/>
    <w:rsid w:val="009D3DCF"/>
    <w:rsid w:val="009D43CC"/>
    <w:rsid w:val="009D5534"/>
    <w:rsid w:val="009D68D4"/>
    <w:rsid w:val="009D7B20"/>
    <w:rsid w:val="009D7FC3"/>
    <w:rsid w:val="009E06D7"/>
    <w:rsid w:val="009E1BD9"/>
    <w:rsid w:val="009E2A54"/>
    <w:rsid w:val="009E5141"/>
    <w:rsid w:val="009E5613"/>
    <w:rsid w:val="009E6A90"/>
    <w:rsid w:val="009E76ED"/>
    <w:rsid w:val="009E7B7A"/>
    <w:rsid w:val="009E7B7C"/>
    <w:rsid w:val="009F2D56"/>
    <w:rsid w:val="009F3CB4"/>
    <w:rsid w:val="009F43F0"/>
    <w:rsid w:val="009F5032"/>
    <w:rsid w:val="009F74CD"/>
    <w:rsid w:val="00A043B3"/>
    <w:rsid w:val="00A14EDF"/>
    <w:rsid w:val="00A1648E"/>
    <w:rsid w:val="00A2034F"/>
    <w:rsid w:val="00A20617"/>
    <w:rsid w:val="00A20EC9"/>
    <w:rsid w:val="00A2132D"/>
    <w:rsid w:val="00A228AB"/>
    <w:rsid w:val="00A248B1"/>
    <w:rsid w:val="00A2546B"/>
    <w:rsid w:val="00A303F2"/>
    <w:rsid w:val="00A309E5"/>
    <w:rsid w:val="00A30CD7"/>
    <w:rsid w:val="00A31159"/>
    <w:rsid w:val="00A34B77"/>
    <w:rsid w:val="00A412E6"/>
    <w:rsid w:val="00A41E04"/>
    <w:rsid w:val="00A41E43"/>
    <w:rsid w:val="00A42AAC"/>
    <w:rsid w:val="00A4646F"/>
    <w:rsid w:val="00A46C10"/>
    <w:rsid w:val="00A46C7F"/>
    <w:rsid w:val="00A50229"/>
    <w:rsid w:val="00A5044D"/>
    <w:rsid w:val="00A5124E"/>
    <w:rsid w:val="00A53A02"/>
    <w:rsid w:val="00A53A32"/>
    <w:rsid w:val="00A56C94"/>
    <w:rsid w:val="00A576A5"/>
    <w:rsid w:val="00A65054"/>
    <w:rsid w:val="00A67925"/>
    <w:rsid w:val="00A70519"/>
    <w:rsid w:val="00A7080E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15"/>
    <w:rsid w:val="00A8539C"/>
    <w:rsid w:val="00A8569D"/>
    <w:rsid w:val="00A8772A"/>
    <w:rsid w:val="00A91C92"/>
    <w:rsid w:val="00A957E3"/>
    <w:rsid w:val="00A96EB1"/>
    <w:rsid w:val="00A97F77"/>
    <w:rsid w:val="00AA0A5E"/>
    <w:rsid w:val="00AA5ECB"/>
    <w:rsid w:val="00AB04B6"/>
    <w:rsid w:val="00AB783C"/>
    <w:rsid w:val="00AC0831"/>
    <w:rsid w:val="00AC2094"/>
    <w:rsid w:val="00AC5E86"/>
    <w:rsid w:val="00AC6AF7"/>
    <w:rsid w:val="00AD17D8"/>
    <w:rsid w:val="00AD46A1"/>
    <w:rsid w:val="00AD70CE"/>
    <w:rsid w:val="00AE448F"/>
    <w:rsid w:val="00AF0727"/>
    <w:rsid w:val="00AF2DC7"/>
    <w:rsid w:val="00AF3534"/>
    <w:rsid w:val="00B030E6"/>
    <w:rsid w:val="00B0380F"/>
    <w:rsid w:val="00B03C85"/>
    <w:rsid w:val="00B04FF4"/>
    <w:rsid w:val="00B050F4"/>
    <w:rsid w:val="00B11405"/>
    <w:rsid w:val="00B12DEC"/>
    <w:rsid w:val="00B13EF0"/>
    <w:rsid w:val="00B14083"/>
    <w:rsid w:val="00B144BF"/>
    <w:rsid w:val="00B2113C"/>
    <w:rsid w:val="00B23959"/>
    <w:rsid w:val="00B23C56"/>
    <w:rsid w:val="00B254C3"/>
    <w:rsid w:val="00B260DB"/>
    <w:rsid w:val="00B32DF5"/>
    <w:rsid w:val="00B3730C"/>
    <w:rsid w:val="00B373A3"/>
    <w:rsid w:val="00B418D4"/>
    <w:rsid w:val="00B45D7E"/>
    <w:rsid w:val="00B4732C"/>
    <w:rsid w:val="00B513E8"/>
    <w:rsid w:val="00B548FD"/>
    <w:rsid w:val="00B561EE"/>
    <w:rsid w:val="00B564F8"/>
    <w:rsid w:val="00B56936"/>
    <w:rsid w:val="00B6360F"/>
    <w:rsid w:val="00B6558B"/>
    <w:rsid w:val="00B6659A"/>
    <w:rsid w:val="00B67DE1"/>
    <w:rsid w:val="00B67FF1"/>
    <w:rsid w:val="00B7266F"/>
    <w:rsid w:val="00B77014"/>
    <w:rsid w:val="00B82446"/>
    <w:rsid w:val="00B84EB2"/>
    <w:rsid w:val="00B86684"/>
    <w:rsid w:val="00B945E6"/>
    <w:rsid w:val="00B971B2"/>
    <w:rsid w:val="00BA08B9"/>
    <w:rsid w:val="00BA1D80"/>
    <w:rsid w:val="00BA221F"/>
    <w:rsid w:val="00BA2F00"/>
    <w:rsid w:val="00BA36B8"/>
    <w:rsid w:val="00BA4500"/>
    <w:rsid w:val="00BA7022"/>
    <w:rsid w:val="00BA7616"/>
    <w:rsid w:val="00BB0A7D"/>
    <w:rsid w:val="00BB146B"/>
    <w:rsid w:val="00BB211F"/>
    <w:rsid w:val="00BB2FE3"/>
    <w:rsid w:val="00BC1358"/>
    <w:rsid w:val="00BC47FA"/>
    <w:rsid w:val="00BC49CA"/>
    <w:rsid w:val="00BC4EC3"/>
    <w:rsid w:val="00BC529C"/>
    <w:rsid w:val="00BC710B"/>
    <w:rsid w:val="00BD176A"/>
    <w:rsid w:val="00BD5F59"/>
    <w:rsid w:val="00BE25C3"/>
    <w:rsid w:val="00BE2B67"/>
    <w:rsid w:val="00BE38C8"/>
    <w:rsid w:val="00BE3B2A"/>
    <w:rsid w:val="00BE5DB0"/>
    <w:rsid w:val="00BF160B"/>
    <w:rsid w:val="00BF2273"/>
    <w:rsid w:val="00BF4588"/>
    <w:rsid w:val="00BF7393"/>
    <w:rsid w:val="00BF7877"/>
    <w:rsid w:val="00C041B7"/>
    <w:rsid w:val="00C0674D"/>
    <w:rsid w:val="00C11D74"/>
    <w:rsid w:val="00C11EEC"/>
    <w:rsid w:val="00C12D60"/>
    <w:rsid w:val="00C12D69"/>
    <w:rsid w:val="00C15200"/>
    <w:rsid w:val="00C16686"/>
    <w:rsid w:val="00C173B2"/>
    <w:rsid w:val="00C17F52"/>
    <w:rsid w:val="00C21288"/>
    <w:rsid w:val="00C255B0"/>
    <w:rsid w:val="00C32376"/>
    <w:rsid w:val="00C3548F"/>
    <w:rsid w:val="00C37A9F"/>
    <w:rsid w:val="00C40D12"/>
    <w:rsid w:val="00C44156"/>
    <w:rsid w:val="00C44331"/>
    <w:rsid w:val="00C44B39"/>
    <w:rsid w:val="00C45C44"/>
    <w:rsid w:val="00C50750"/>
    <w:rsid w:val="00C509B4"/>
    <w:rsid w:val="00C516C4"/>
    <w:rsid w:val="00C5481E"/>
    <w:rsid w:val="00C54AA6"/>
    <w:rsid w:val="00C56F4B"/>
    <w:rsid w:val="00C6207B"/>
    <w:rsid w:val="00C62D89"/>
    <w:rsid w:val="00C65F50"/>
    <w:rsid w:val="00C66AB0"/>
    <w:rsid w:val="00C70B20"/>
    <w:rsid w:val="00C726E2"/>
    <w:rsid w:val="00C729D1"/>
    <w:rsid w:val="00C734FC"/>
    <w:rsid w:val="00C81EFE"/>
    <w:rsid w:val="00C823A4"/>
    <w:rsid w:val="00C8688F"/>
    <w:rsid w:val="00C96099"/>
    <w:rsid w:val="00C9637C"/>
    <w:rsid w:val="00C96C41"/>
    <w:rsid w:val="00C97C02"/>
    <w:rsid w:val="00CA04F4"/>
    <w:rsid w:val="00CA10FC"/>
    <w:rsid w:val="00CA1B05"/>
    <w:rsid w:val="00CA4557"/>
    <w:rsid w:val="00CA4BBD"/>
    <w:rsid w:val="00CA7975"/>
    <w:rsid w:val="00CA7DD7"/>
    <w:rsid w:val="00CB3504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D7759"/>
    <w:rsid w:val="00CD79FF"/>
    <w:rsid w:val="00CE02CE"/>
    <w:rsid w:val="00CE21CC"/>
    <w:rsid w:val="00CE330C"/>
    <w:rsid w:val="00CE3C8D"/>
    <w:rsid w:val="00CE75C2"/>
    <w:rsid w:val="00CE7B04"/>
    <w:rsid w:val="00CE7CD9"/>
    <w:rsid w:val="00CF10BB"/>
    <w:rsid w:val="00CF236C"/>
    <w:rsid w:val="00CF520F"/>
    <w:rsid w:val="00CF623B"/>
    <w:rsid w:val="00D0253A"/>
    <w:rsid w:val="00D02F54"/>
    <w:rsid w:val="00D03B13"/>
    <w:rsid w:val="00D06F2D"/>
    <w:rsid w:val="00D12CE8"/>
    <w:rsid w:val="00D12E87"/>
    <w:rsid w:val="00D14205"/>
    <w:rsid w:val="00D143D1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1D48"/>
    <w:rsid w:val="00D43C75"/>
    <w:rsid w:val="00D47C06"/>
    <w:rsid w:val="00D55D0C"/>
    <w:rsid w:val="00D56DE1"/>
    <w:rsid w:val="00D60195"/>
    <w:rsid w:val="00D62C40"/>
    <w:rsid w:val="00D66348"/>
    <w:rsid w:val="00D710CF"/>
    <w:rsid w:val="00D71FE1"/>
    <w:rsid w:val="00D72A87"/>
    <w:rsid w:val="00D76187"/>
    <w:rsid w:val="00D77B1B"/>
    <w:rsid w:val="00D80E15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2976"/>
    <w:rsid w:val="00DB2A62"/>
    <w:rsid w:val="00DB335C"/>
    <w:rsid w:val="00DB4DAF"/>
    <w:rsid w:val="00DC59D4"/>
    <w:rsid w:val="00DC5C7C"/>
    <w:rsid w:val="00DC76D4"/>
    <w:rsid w:val="00DC7F4F"/>
    <w:rsid w:val="00DD1A03"/>
    <w:rsid w:val="00DD2759"/>
    <w:rsid w:val="00DD53AE"/>
    <w:rsid w:val="00DD5644"/>
    <w:rsid w:val="00DD60A7"/>
    <w:rsid w:val="00DE53EA"/>
    <w:rsid w:val="00DF0427"/>
    <w:rsid w:val="00E018AF"/>
    <w:rsid w:val="00E01A79"/>
    <w:rsid w:val="00E04808"/>
    <w:rsid w:val="00E059C5"/>
    <w:rsid w:val="00E05BB9"/>
    <w:rsid w:val="00E1167F"/>
    <w:rsid w:val="00E12791"/>
    <w:rsid w:val="00E1355D"/>
    <w:rsid w:val="00E13569"/>
    <w:rsid w:val="00E15AA8"/>
    <w:rsid w:val="00E16146"/>
    <w:rsid w:val="00E23323"/>
    <w:rsid w:val="00E23B35"/>
    <w:rsid w:val="00E24159"/>
    <w:rsid w:val="00E3505F"/>
    <w:rsid w:val="00E36757"/>
    <w:rsid w:val="00E42481"/>
    <w:rsid w:val="00E43022"/>
    <w:rsid w:val="00E434B4"/>
    <w:rsid w:val="00E45815"/>
    <w:rsid w:val="00E52B3E"/>
    <w:rsid w:val="00E53D12"/>
    <w:rsid w:val="00E56ABE"/>
    <w:rsid w:val="00E628A7"/>
    <w:rsid w:val="00E62C49"/>
    <w:rsid w:val="00E6557C"/>
    <w:rsid w:val="00E66023"/>
    <w:rsid w:val="00E6726A"/>
    <w:rsid w:val="00E67AE0"/>
    <w:rsid w:val="00E70E1C"/>
    <w:rsid w:val="00E716F8"/>
    <w:rsid w:val="00E745F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0269"/>
    <w:rsid w:val="00E970BF"/>
    <w:rsid w:val="00E978FE"/>
    <w:rsid w:val="00EA02F9"/>
    <w:rsid w:val="00EA1B76"/>
    <w:rsid w:val="00EA371D"/>
    <w:rsid w:val="00EA5FD9"/>
    <w:rsid w:val="00EA636B"/>
    <w:rsid w:val="00EA7215"/>
    <w:rsid w:val="00EB05D4"/>
    <w:rsid w:val="00EB1F56"/>
    <w:rsid w:val="00EB4068"/>
    <w:rsid w:val="00EB478A"/>
    <w:rsid w:val="00EB49B4"/>
    <w:rsid w:val="00EB4E02"/>
    <w:rsid w:val="00EB5B4E"/>
    <w:rsid w:val="00EB7144"/>
    <w:rsid w:val="00EC0180"/>
    <w:rsid w:val="00EC0BC7"/>
    <w:rsid w:val="00EC1BCC"/>
    <w:rsid w:val="00EC20FC"/>
    <w:rsid w:val="00EC28EA"/>
    <w:rsid w:val="00ED0085"/>
    <w:rsid w:val="00ED0FAC"/>
    <w:rsid w:val="00ED2FBE"/>
    <w:rsid w:val="00ED350B"/>
    <w:rsid w:val="00ED3542"/>
    <w:rsid w:val="00ED3CAD"/>
    <w:rsid w:val="00ED794A"/>
    <w:rsid w:val="00EE092A"/>
    <w:rsid w:val="00EE0B32"/>
    <w:rsid w:val="00EE18ED"/>
    <w:rsid w:val="00EE1A87"/>
    <w:rsid w:val="00EE22EC"/>
    <w:rsid w:val="00EE38E2"/>
    <w:rsid w:val="00EE6B5E"/>
    <w:rsid w:val="00EE6BCD"/>
    <w:rsid w:val="00EF2D96"/>
    <w:rsid w:val="00EF30A1"/>
    <w:rsid w:val="00EF4326"/>
    <w:rsid w:val="00EF4CF5"/>
    <w:rsid w:val="00F01BBA"/>
    <w:rsid w:val="00F03397"/>
    <w:rsid w:val="00F20AE2"/>
    <w:rsid w:val="00F24BFD"/>
    <w:rsid w:val="00F304A4"/>
    <w:rsid w:val="00F325D3"/>
    <w:rsid w:val="00F3271B"/>
    <w:rsid w:val="00F33635"/>
    <w:rsid w:val="00F33893"/>
    <w:rsid w:val="00F34023"/>
    <w:rsid w:val="00F411FC"/>
    <w:rsid w:val="00F456F5"/>
    <w:rsid w:val="00F45B27"/>
    <w:rsid w:val="00F46AB9"/>
    <w:rsid w:val="00F472BF"/>
    <w:rsid w:val="00F47A2B"/>
    <w:rsid w:val="00F51971"/>
    <w:rsid w:val="00F53A01"/>
    <w:rsid w:val="00F55C41"/>
    <w:rsid w:val="00F56F14"/>
    <w:rsid w:val="00F57CA5"/>
    <w:rsid w:val="00F604DF"/>
    <w:rsid w:val="00F61C0A"/>
    <w:rsid w:val="00F6504F"/>
    <w:rsid w:val="00F67687"/>
    <w:rsid w:val="00F71379"/>
    <w:rsid w:val="00F7352F"/>
    <w:rsid w:val="00F76E97"/>
    <w:rsid w:val="00F80177"/>
    <w:rsid w:val="00F80781"/>
    <w:rsid w:val="00F809C9"/>
    <w:rsid w:val="00F85017"/>
    <w:rsid w:val="00F85CF4"/>
    <w:rsid w:val="00F862C8"/>
    <w:rsid w:val="00F90D8D"/>
    <w:rsid w:val="00F9393C"/>
    <w:rsid w:val="00F94C45"/>
    <w:rsid w:val="00F97B9A"/>
    <w:rsid w:val="00FA0359"/>
    <w:rsid w:val="00FA7426"/>
    <w:rsid w:val="00FB0DAB"/>
    <w:rsid w:val="00FB31CC"/>
    <w:rsid w:val="00FB4503"/>
    <w:rsid w:val="00FB57A9"/>
    <w:rsid w:val="00FB5AFB"/>
    <w:rsid w:val="00FB62A6"/>
    <w:rsid w:val="00FB7DC1"/>
    <w:rsid w:val="00FC1A26"/>
    <w:rsid w:val="00FC1D91"/>
    <w:rsid w:val="00FC44EC"/>
    <w:rsid w:val="00FC55A5"/>
    <w:rsid w:val="00FC56E1"/>
    <w:rsid w:val="00FC61EB"/>
    <w:rsid w:val="00FC6369"/>
    <w:rsid w:val="00FD2276"/>
    <w:rsid w:val="00FD6849"/>
    <w:rsid w:val="00FD7A74"/>
    <w:rsid w:val="00FD7F04"/>
    <w:rsid w:val="00FE0AA0"/>
    <w:rsid w:val="00FE4317"/>
    <w:rsid w:val="00FE65CB"/>
    <w:rsid w:val="00FE6C08"/>
    <w:rsid w:val="00FE771F"/>
    <w:rsid w:val="00FF2440"/>
    <w:rsid w:val="00FF2903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107</cp:revision>
  <cp:lastPrinted>2019-12-30T01:42:00Z</cp:lastPrinted>
  <dcterms:created xsi:type="dcterms:W3CDTF">2017-05-22T02:29:00Z</dcterms:created>
  <dcterms:modified xsi:type="dcterms:W3CDTF">2020-06-23T07:11:00Z</dcterms:modified>
</cp:coreProperties>
</file>