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2951ED" w:rsidRDefault="006F6D8B" w:rsidP="0015048C">
      <w:pPr>
        <w:spacing w:line="4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六</w:t>
      </w:r>
      <w:r w:rsidR="00CA1B05" w:rsidRPr="002951ED">
        <w:rPr>
          <w:rFonts w:asciiTheme="minorEastAsia" w:hAnsiTheme="minorEastAsia" w:hint="eastAsia"/>
          <w:b/>
          <w:sz w:val="44"/>
          <w:szCs w:val="44"/>
        </w:rPr>
        <w:t>月份工作计划</w:t>
      </w:r>
      <w:bookmarkStart w:id="0" w:name="_GoBack"/>
      <w:bookmarkEnd w:id="0"/>
    </w:p>
    <w:p w:rsidR="00F3271B" w:rsidRDefault="00F3271B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</w:p>
    <w:p w:rsidR="008861D2" w:rsidRDefault="008861D2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6F6D8B">
        <w:rPr>
          <w:rFonts w:asciiTheme="minorEastAsia" w:hAnsiTheme="minorEastAsia" w:cs="Helvetica"/>
          <w:color w:val="000000"/>
          <w:kern w:val="0"/>
          <w:sz w:val="28"/>
          <w:szCs w:val="28"/>
        </w:rPr>
        <w:t>201</w:t>
      </w:r>
      <w:r w:rsidR="006F6D8B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9年第一期</w:t>
      </w:r>
      <w:r w:rsidR="00FC55A5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（南通班）</w:t>
      </w:r>
      <w:r w:rsidR="002B40BE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江苏省</w:t>
      </w:r>
      <w:r w:rsidR="006F6D8B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安防工程企业技术人员专业</w:t>
      </w:r>
      <w:r w:rsidR="00827F1B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考前辅导</w:t>
      </w:r>
      <w:r w:rsidR="00A412E6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工作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F57CA5" w:rsidRPr="00F57CA5" w:rsidRDefault="00F57CA5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cs="Helvetica"/>
          <w:color w:val="000000"/>
          <w:kern w:val="0"/>
          <w:sz w:val="28"/>
          <w:szCs w:val="28"/>
        </w:rPr>
        <w:t>201</w:t>
      </w: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9年第一期（南通班）江苏省安防工程企业技术人员专业考试</w:t>
      </w:r>
      <w:r w:rsidR="00A412E6"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工作</w:t>
      </w:r>
      <w:r>
        <w:rPr>
          <w:rFonts w:asciiTheme="minorEastAsia" w:hAnsiTheme="minorEastAsia" w:cs="Helvetica" w:hint="eastAsia"/>
          <w:color w:val="000000"/>
          <w:kern w:val="0"/>
          <w:sz w:val="28"/>
          <w:szCs w:val="28"/>
        </w:rPr>
        <w:t>；</w:t>
      </w:r>
    </w:p>
    <w:p w:rsidR="00B513E8" w:rsidRDefault="00827F1B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0A5612" w:rsidRPr="000A5612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组织</w:t>
      </w:r>
      <w:r w:rsidR="005B6D1B" w:rsidRPr="000A5612">
        <w:rPr>
          <w:rFonts w:asciiTheme="minorEastAsia" w:hAnsiTheme="minorEastAsia" w:hint="eastAsia"/>
          <w:sz w:val="28"/>
          <w:szCs w:val="28"/>
        </w:rPr>
        <w:t>201</w:t>
      </w:r>
      <w:r w:rsidR="005B6D1B">
        <w:rPr>
          <w:rFonts w:asciiTheme="minorEastAsia" w:hAnsiTheme="minorEastAsia" w:hint="eastAsia"/>
          <w:sz w:val="28"/>
          <w:szCs w:val="28"/>
        </w:rPr>
        <w:t>9</w:t>
      </w:r>
      <w:r w:rsidR="005B6D1B" w:rsidRPr="000A5612">
        <w:rPr>
          <w:rFonts w:asciiTheme="minorEastAsia" w:hAnsiTheme="minorEastAsia" w:hint="eastAsia"/>
          <w:sz w:val="28"/>
          <w:szCs w:val="28"/>
        </w:rPr>
        <w:t>年第</w:t>
      </w:r>
      <w:r w:rsidR="006F6D8B">
        <w:rPr>
          <w:rFonts w:asciiTheme="minorEastAsia" w:hAnsiTheme="minorEastAsia" w:hint="eastAsia"/>
          <w:sz w:val="28"/>
          <w:szCs w:val="28"/>
        </w:rPr>
        <w:t>五</w:t>
      </w:r>
      <w:r w:rsidR="005B6D1B" w:rsidRPr="000A5612">
        <w:rPr>
          <w:rFonts w:asciiTheme="minorEastAsia" w:hAnsiTheme="minorEastAsia" w:hint="eastAsia"/>
          <w:sz w:val="28"/>
          <w:szCs w:val="28"/>
        </w:rPr>
        <w:t>期技术人员</w:t>
      </w:r>
      <w:r w:rsidR="005B6D1B">
        <w:rPr>
          <w:rFonts w:asciiTheme="minorEastAsia" w:hAnsiTheme="minorEastAsia" w:hint="eastAsia"/>
          <w:sz w:val="28"/>
          <w:szCs w:val="28"/>
        </w:rPr>
        <w:t>技能提高</w:t>
      </w:r>
      <w:r w:rsidR="005B6D1B" w:rsidRPr="000A5612">
        <w:rPr>
          <w:rFonts w:asciiTheme="minorEastAsia" w:hAnsiTheme="minorEastAsia" w:hint="eastAsia"/>
          <w:sz w:val="28"/>
          <w:szCs w:val="28"/>
        </w:rPr>
        <w:t>培训</w:t>
      </w:r>
      <w:r w:rsidR="00A412E6">
        <w:rPr>
          <w:rFonts w:asciiTheme="minorEastAsia" w:hAnsiTheme="minorEastAsia" w:hint="eastAsia"/>
          <w:sz w:val="28"/>
          <w:szCs w:val="28"/>
        </w:rPr>
        <w:t>班</w:t>
      </w:r>
      <w:r w:rsidR="004D0210">
        <w:rPr>
          <w:rFonts w:asciiTheme="minorEastAsia" w:hAnsiTheme="minorEastAsia" w:hint="eastAsia"/>
          <w:sz w:val="28"/>
          <w:szCs w:val="28"/>
        </w:rPr>
        <w:t>；</w:t>
      </w:r>
    </w:p>
    <w:p w:rsidR="00640E67" w:rsidRDefault="000A4A59" w:rsidP="0015048C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B513E8" w:rsidRPr="000A5612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应2019第四届中国智能建筑节组委会邀请部分</w:t>
      </w:r>
      <w:r w:rsidR="00827F1B">
        <w:rPr>
          <w:rFonts w:asciiTheme="minorEastAsia" w:hAnsiTheme="minorEastAsia" w:hint="eastAsia"/>
          <w:sz w:val="28"/>
          <w:szCs w:val="28"/>
        </w:rPr>
        <w:t>专家</w:t>
      </w:r>
      <w:r w:rsidR="004A5134">
        <w:rPr>
          <w:rFonts w:asciiTheme="minorEastAsia" w:hAnsiTheme="minorEastAsia" w:hint="eastAsia"/>
          <w:sz w:val="28"/>
          <w:szCs w:val="28"/>
        </w:rPr>
        <w:t>赴福州参加“第四届（2019）中国智能建筑节”</w:t>
      </w:r>
      <w:r w:rsidR="00F3271B">
        <w:rPr>
          <w:rFonts w:asciiTheme="minorEastAsia" w:hAnsiTheme="minorEastAsia" w:hint="eastAsia"/>
          <w:sz w:val="28"/>
          <w:szCs w:val="28"/>
        </w:rPr>
        <w:t>；</w:t>
      </w:r>
    </w:p>
    <w:p w:rsidR="00D904BE" w:rsidRDefault="00D904BE" w:rsidP="0015048C">
      <w:pPr>
        <w:spacing w:line="40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 w:rsidR="00FE0AA0">
        <w:rPr>
          <w:rFonts w:asciiTheme="minorEastAsia" w:hAnsiTheme="minorEastAsia" w:hint="eastAsia"/>
          <w:sz w:val="28"/>
          <w:szCs w:val="28"/>
        </w:rPr>
        <w:t>赴</w:t>
      </w:r>
      <w:r w:rsidR="00FE0AA0" w:rsidRPr="00EC331D">
        <w:rPr>
          <w:rFonts w:hint="eastAsia"/>
          <w:sz w:val="28"/>
          <w:szCs w:val="28"/>
        </w:rPr>
        <w:t>福建省安全技术防范行业协会</w:t>
      </w:r>
      <w:r w:rsidR="00A7134D">
        <w:rPr>
          <w:rFonts w:hint="eastAsia"/>
          <w:sz w:val="28"/>
          <w:szCs w:val="28"/>
        </w:rPr>
        <w:t>取经交流；</w:t>
      </w:r>
    </w:p>
    <w:p w:rsidR="00FE0AA0" w:rsidRDefault="00FE0AA0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A7134D" w:rsidRPr="00A7134D">
        <w:rPr>
          <w:rFonts w:asciiTheme="minorEastAsia" w:hAnsiTheme="minorEastAsia" w:hint="eastAsia"/>
          <w:sz w:val="28"/>
          <w:szCs w:val="28"/>
        </w:rPr>
        <w:t>接待</w:t>
      </w:r>
      <w:r w:rsidR="00A7134D">
        <w:rPr>
          <w:rFonts w:asciiTheme="minorEastAsia" w:hAnsiTheme="minorEastAsia" w:hint="eastAsia"/>
          <w:sz w:val="28"/>
          <w:szCs w:val="28"/>
        </w:rPr>
        <w:t>常熟</w:t>
      </w:r>
      <w:r w:rsidR="00A7134D" w:rsidRPr="00A7134D">
        <w:rPr>
          <w:rFonts w:asciiTheme="minorEastAsia" w:hAnsiTheme="minorEastAsia" w:hint="eastAsia"/>
          <w:sz w:val="28"/>
          <w:szCs w:val="28"/>
        </w:rPr>
        <w:t>市公安局</w:t>
      </w:r>
      <w:r w:rsidR="00A7134D">
        <w:rPr>
          <w:rFonts w:asciiTheme="minorEastAsia" w:hAnsiTheme="minorEastAsia" w:hint="eastAsia"/>
          <w:sz w:val="28"/>
          <w:szCs w:val="28"/>
        </w:rPr>
        <w:t>技防办</w:t>
      </w:r>
      <w:r w:rsidR="00A7134D" w:rsidRPr="00A7134D">
        <w:rPr>
          <w:rFonts w:asciiTheme="minorEastAsia" w:hAnsiTheme="minorEastAsia" w:hint="eastAsia"/>
          <w:sz w:val="28"/>
          <w:szCs w:val="28"/>
        </w:rPr>
        <w:t>、</w:t>
      </w:r>
      <w:r w:rsidR="00A7134D">
        <w:rPr>
          <w:rFonts w:asciiTheme="minorEastAsia" w:hAnsiTheme="minorEastAsia" w:hint="eastAsia"/>
          <w:sz w:val="28"/>
          <w:szCs w:val="28"/>
        </w:rPr>
        <w:t>常熟市</w:t>
      </w:r>
      <w:r w:rsidR="00A7134D" w:rsidRPr="00A7134D">
        <w:rPr>
          <w:rFonts w:asciiTheme="minorEastAsia" w:hAnsiTheme="minorEastAsia" w:hint="eastAsia"/>
          <w:sz w:val="28"/>
          <w:szCs w:val="28"/>
        </w:rPr>
        <w:t>安全技术防范协会</w:t>
      </w:r>
      <w:r w:rsidR="00A7134D">
        <w:rPr>
          <w:rFonts w:asciiTheme="minorEastAsia" w:hAnsiTheme="minorEastAsia" w:hint="eastAsia"/>
          <w:sz w:val="28"/>
          <w:szCs w:val="28"/>
        </w:rPr>
        <w:t>来我协会交流；</w:t>
      </w:r>
    </w:p>
    <w:p w:rsidR="00B373A3" w:rsidRDefault="00025995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373A3">
        <w:rPr>
          <w:rFonts w:asciiTheme="minorEastAsia" w:hAnsiTheme="minorEastAsia" w:hint="eastAsia"/>
          <w:sz w:val="28"/>
          <w:szCs w:val="28"/>
        </w:rPr>
        <w:t>、</w:t>
      </w:r>
      <w:r w:rsidR="00827F1B">
        <w:rPr>
          <w:rFonts w:asciiTheme="minorEastAsia" w:hAnsiTheme="minorEastAsia" w:hint="eastAsia"/>
          <w:sz w:val="28"/>
          <w:szCs w:val="28"/>
        </w:rPr>
        <w:t>为了方便会员单位检索国标、行标，</w:t>
      </w:r>
      <w:r w:rsidR="000A4A59">
        <w:rPr>
          <w:rFonts w:asciiTheme="minorEastAsia" w:hAnsiTheme="minorEastAsia" w:hint="eastAsia"/>
          <w:sz w:val="28"/>
          <w:szCs w:val="28"/>
        </w:rPr>
        <w:t>完成</w:t>
      </w:r>
      <w:r w:rsidR="00A412E6">
        <w:rPr>
          <w:rFonts w:asciiTheme="minorEastAsia" w:hAnsiTheme="minorEastAsia" w:hint="eastAsia"/>
          <w:sz w:val="28"/>
          <w:szCs w:val="28"/>
        </w:rPr>
        <w:t>有关标准的</w:t>
      </w:r>
      <w:r w:rsidR="000A4A59">
        <w:rPr>
          <w:rFonts w:asciiTheme="minorEastAsia" w:hAnsiTheme="minorEastAsia" w:hint="eastAsia"/>
          <w:sz w:val="28"/>
          <w:szCs w:val="28"/>
        </w:rPr>
        <w:t>整理</w:t>
      </w:r>
      <w:r w:rsidR="00A412E6">
        <w:rPr>
          <w:rFonts w:asciiTheme="minorEastAsia" w:hAnsiTheme="minorEastAsia" w:hint="eastAsia"/>
          <w:sz w:val="28"/>
          <w:szCs w:val="28"/>
        </w:rPr>
        <w:t>与</w:t>
      </w:r>
      <w:r w:rsidR="000A4A59">
        <w:rPr>
          <w:rFonts w:asciiTheme="minorEastAsia" w:hAnsiTheme="minorEastAsia" w:hint="eastAsia"/>
          <w:sz w:val="28"/>
          <w:szCs w:val="28"/>
        </w:rPr>
        <w:t>分册装订</w:t>
      </w:r>
      <w:r w:rsidR="00B050F4">
        <w:rPr>
          <w:rFonts w:asciiTheme="minorEastAsia" w:hAnsiTheme="minorEastAsia" w:hint="eastAsia"/>
          <w:sz w:val="28"/>
          <w:szCs w:val="28"/>
        </w:rPr>
        <w:t>；</w:t>
      </w:r>
    </w:p>
    <w:p w:rsidR="00324F8B" w:rsidRDefault="00025995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324F8B">
        <w:rPr>
          <w:rFonts w:asciiTheme="minorEastAsia" w:hAnsiTheme="minorEastAsia" w:hint="eastAsia"/>
          <w:sz w:val="28"/>
          <w:szCs w:val="28"/>
        </w:rPr>
        <w:t>、</w:t>
      </w:r>
      <w:r w:rsidR="00D60195">
        <w:rPr>
          <w:rFonts w:asciiTheme="minorEastAsia" w:hAnsiTheme="minorEastAsia" w:hint="eastAsia"/>
          <w:sz w:val="28"/>
          <w:szCs w:val="28"/>
        </w:rPr>
        <w:t>《南通安防》第七期的出版、发行等工作</w:t>
      </w:r>
      <w:r w:rsidR="00324F8B">
        <w:rPr>
          <w:rFonts w:asciiTheme="minorEastAsia" w:hAnsiTheme="minorEastAsia" w:hint="eastAsia"/>
          <w:sz w:val="28"/>
          <w:szCs w:val="28"/>
        </w:rPr>
        <w:t>；</w:t>
      </w:r>
    </w:p>
    <w:p w:rsidR="004F5D24" w:rsidRPr="000A5612" w:rsidRDefault="00025995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4F5D24">
        <w:rPr>
          <w:rFonts w:asciiTheme="minorEastAsia" w:hAnsiTheme="minorEastAsia" w:hint="eastAsia"/>
          <w:sz w:val="28"/>
          <w:szCs w:val="28"/>
        </w:rPr>
        <w:t>、《南通安防》第八期的组稿、编辑等工作；</w:t>
      </w:r>
    </w:p>
    <w:p w:rsidR="006A7A55" w:rsidRDefault="00025995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B513E8">
        <w:rPr>
          <w:rFonts w:asciiTheme="minorEastAsia" w:hAnsiTheme="minorEastAsia" w:hint="eastAsia"/>
          <w:sz w:val="28"/>
          <w:szCs w:val="28"/>
        </w:rPr>
        <w:t>、</w:t>
      </w:r>
      <w:r w:rsidR="00713465">
        <w:rPr>
          <w:rFonts w:asciiTheme="minorEastAsia" w:hAnsiTheme="minorEastAsia" w:hint="eastAsia"/>
          <w:sz w:val="28"/>
          <w:szCs w:val="28"/>
        </w:rPr>
        <w:t>地方标准《安防视频与图像系统维保规范》</w:t>
      </w:r>
      <w:bookmarkStart w:id="1" w:name="fm"/>
      <w:r w:rsidR="00956BA6">
        <w:rPr>
          <w:rFonts w:asciiTheme="minorEastAsia" w:hAnsiTheme="minorEastAsia"/>
          <w:sz w:val="28"/>
          <w:szCs w:val="28"/>
        </w:rPr>
        <w:pict>
          <v:rect id="LB" o:spid="_x0000_s2051" style="position:absolute;left:0;text-align:left;margin-left:142.55pt;margin-top:-310.45pt;width:100pt;height:24pt;z-index:-251655168;mso-position-horizontal-relative:text;mso-position-vertical-relative:text" stroked="f"/>
        </w:pict>
      </w:r>
      <w:r w:rsidR="00956BA6">
        <w:rPr>
          <w:rFonts w:asciiTheme="minorEastAsia" w:hAnsiTheme="minorEastAsia"/>
          <w:sz w:val="28"/>
          <w:szCs w:val="28"/>
        </w:rPr>
        <w:pict>
          <v:rect id="DT" o:spid="_x0000_s2050" style="position:absolute;left:0;text-align:left;margin-left:347.55pt;margin-top:-585.45pt;width:90pt;height:18pt;z-index:-251656192;mso-position-horizontal-relative:text;mso-position-vertical-relative:text" stroked="f"/>
        </w:pict>
      </w:r>
      <w:r w:rsidR="00956BA6">
        <w:rPr>
          <w:rFonts w:asciiTheme="minorEastAsia" w:hAnsiTheme="minorEastAsia"/>
          <w:sz w:val="28"/>
          <w:szCs w:val="28"/>
        </w:rPr>
        <w:pict>
          <v:line id="直线 11" o:spid="_x0000_s2052" style="position:absolute;left:0;text-align:left;z-index:251662336;mso-position-horizontal-relative:text;mso-position-vertical-relative:text" from="-36.6pt,-552.85pt" to="445.3pt,-552.85pt"/>
        </w:pict>
      </w:r>
      <w:bookmarkEnd w:id="1"/>
      <w:r w:rsidR="00A412E6">
        <w:rPr>
          <w:rFonts w:asciiTheme="minorEastAsia" w:hAnsiTheme="minorEastAsia" w:hint="eastAsia"/>
          <w:sz w:val="28"/>
          <w:szCs w:val="28"/>
        </w:rPr>
        <w:t>审批阶段</w:t>
      </w:r>
      <w:r w:rsidR="000A4A59">
        <w:rPr>
          <w:rFonts w:asciiTheme="minorEastAsia" w:hAnsiTheme="minorEastAsia" w:hint="eastAsia"/>
          <w:sz w:val="28"/>
          <w:szCs w:val="28"/>
        </w:rPr>
        <w:t>与</w:t>
      </w:r>
      <w:r w:rsidR="00942612" w:rsidRPr="00942612">
        <w:rPr>
          <w:rFonts w:asciiTheme="minorEastAsia" w:hAnsiTheme="minorEastAsia"/>
          <w:sz w:val="28"/>
          <w:szCs w:val="28"/>
        </w:rPr>
        <w:t>南通市质量技术监督局</w:t>
      </w:r>
      <w:r w:rsidR="00A412E6">
        <w:rPr>
          <w:rFonts w:asciiTheme="minorEastAsia" w:hAnsiTheme="minorEastAsia" w:hint="eastAsia"/>
          <w:sz w:val="28"/>
          <w:szCs w:val="28"/>
        </w:rPr>
        <w:t>的联络</w:t>
      </w:r>
      <w:r w:rsidR="00EC0180">
        <w:rPr>
          <w:rFonts w:asciiTheme="minorEastAsia" w:hAnsiTheme="minorEastAsia" w:hint="eastAsia"/>
          <w:sz w:val="28"/>
          <w:szCs w:val="28"/>
        </w:rPr>
        <w:t>及</w:t>
      </w:r>
      <w:r w:rsidR="00A412E6">
        <w:rPr>
          <w:rFonts w:asciiTheme="minorEastAsia" w:hAnsiTheme="minorEastAsia" w:hint="eastAsia"/>
          <w:sz w:val="28"/>
          <w:szCs w:val="28"/>
        </w:rPr>
        <w:t>事务处理工作</w:t>
      </w:r>
      <w:r w:rsidR="00713465">
        <w:rPr>
          <w:rFonts w:asciiTheme="minorEastAsia" w:hAnsiTheme="minorEastAsia" w:hint="eastAsia"/>
          <w:sz w:val="28"/>
          <w:szCs w:val="28"/>
        </w:rPr>
        <w:t>；</w:t>
      </w:r>
    </w:p>
    <w:p w:rsidR="00575098" w:rsidRDefault="002D1D27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A412E6">
        <w:rPr>
          <w:rFonts w:asciiTheme="minorEastAsia" w:hAnsiTheme="minorEastAsia" w:hint="eastAsia"/>
          <w:sz w:val="28"/>
          <w:szCs w:val="28"/>
        </w:rPr>
        <w:t>帮助会员单位执行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A8569D">
        <w:rPr>
          <w:rFonts w:asciiTheme="minorEastAsia" w:hAnsiTheme="minorEastAsia" w:hint="eastAsia"/>
          <w:sz w:val="28"/>
          <w:szCs w:val="28"/>
        </w:rPr>
        <w:t>；</w:t>
      </w:r>
    </w:p>
    <w:p w:rsidR="00E434B4" w:rsidRDefault="000A4A59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996831" w:rsidRPr="00653797" w:rsidRDefault="00B373A3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3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</w:t>
      </w:r>
      <w:r w:rsidR="00C37A9F">
        <w:rPr>
          <w:rFonts w:asciiTheme="minorEastAsia" w:hAnsiTheme="minorEastAsia" w:hint="eastAsia"/>
          <w:sz w:val="28"/>
          <w:szCs w:val="28"/>
        </w:rPr>
        <w:t>2019年安防设施建设</w:t>
      </w:r>
      <w:r w:rsidR="00F01BBA">
        <w:rPr>
          <w:rFonts w:asciiTheme="minorEastAsia" w:hAnsiTheme="minorEastAsia" w:hint="eastAsia"/>
          <w:sz w:val="28"/>
          <w:szCs w:val="28"/>
        </w:rPr>
        <w:t>及雪亮工程</w:t>
      </w:r>
      <w:r w:rsidR="00996831">
        <w:rPr>
          <w:rFonts w:asciiTheme="minorEastAsia" w:hAnsiTheme="minorEastAsia" w:hint="eastAsia"/>
          <w:sz w:val="28"/>
          <w:szCs w:val="28"/>
        </w:rPr>
        <w:t>工作；</w:t>
      </w:r>
    </w:p>
    <w:p w:rsidR="005F2DBD" w:rsidRDefault="00B373A3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4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0A5612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5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E434B4">
        <w:rPr>
          <w:rFonts w:asciiTheme="minorEastAsia" w:hAnsiTheme="minorEastAsia" w:hint="eastAsia"/>
          <w:sz w:val="28"/>
          <w:szCs w:val="28"/>
        </w:rPr>
        <w:t>做好协会会员单位《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E434B4">
        <w:rPr>
          <w:rFonts w:asciiTheme="minorEastAsia" w:hAnsiTheme="minorEastAsia" w:hint="eastAsia"/>
          <w:sz w:val="28"/>
          <w:szCs w:val="28"/>
        </w:rPr>
        <w:t>》</w:t>
      </w:r>
      <w:r w:rsidR="00E434B4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E434B4">
        <w:rPr>
          <w:rFonts w:asciiTheme="minorEastAsia" w:hAnsiTheme="minorEastAsia" w:hint="eastAsia"/>
          <w:sz w:val="28"/>
          <w:szCs w:val="28"/>
        </w:rPr>
        <w:t>、年审</w:t>
      </w:r>
      <w:r w:rsidR="00E83AAA">
        <w:rPr>
          <w:rFonts w:asciiTheme="minorEastAsia" w:hAnsiTheme="minorEastAsia" w:hint="eastAsia"/>
          <w:sz w:val="28"/>
          <w:szCs w:val="28"/>
        </w:rPr>
        <w:t>等日常</w:t>
      </w:r>
      <w:r w:rsidR="00E434B4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874801" w:rsidRPr="009E1BD9" w:rsidRDefault="000A5612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6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E83AAA">
        <w:rPr>
          <w:rFonts w:asciiTheme="minorEastAsia" w:hAnsiTheme="minorEastAsia" w:hint="eastAsia"/>
          <w:sz w:val="28"/>
          <w:szCs w:val="28"/>
        </w:rPr>
        <w:t>他们的</w:t>
      </w:r>
      <w:r w:rsidR="00874801">
        <w:rPr>
          <w:rFonts w:asciiTheme="minorEastAsia" w:hAnsiTheme="minorEastAsia" w:hint="eastAsia"/>
          <w:sz w:val="28"/>
          <w:szCs w:val="28"/>
        </w:rPr>
        <w:t>需求；</w:t>
      </w:r>
    </w:p>
    <w:p w:rsidR="00874801" w:rsidRPr="00D37469" w:rsidRDefault="00874801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7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积极</w:t>
      </w:r>
      <w:r w:rsidRPr="00653797">
        <w:rPr>
          <w:rFonts w:asciiTheme="minorEastAsia" w:hAnsiTheme="minorEastAsia" w:hint="eastAsia"/>
          <w:sz w:val="28"/>
          <w:szCs w:val="28"/>
        </w:rPr>
        <w:t>发展会员</w:t>
      </w:r>
      <w:r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874801" w:rsidRDefault="00874801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Default="006874DD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2D1D27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216E19" w:rsidRPr="004D1E32" w:rsidRDefault="009A10BD" w:rsidP="0015048C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3B6004">
        <w:rPr>
          <w:rFonts w:asciiTheme="minorEastAsia" w:hAnsiTheme="minorEastAsia" w:hint="eastAsia"/>
          <w:sz w:val="28"/>
          <w:szCs w:val="28"/>
        </w:rPr>
        <w:t>因编辑部</w:t>
      </w:r>
      <w:r w:rsidR="006129C0">
        <w:rPr>
          <w:rFonts w:asciiTheme="minorEastAsia" w:hAnsiTheme="minorEastAsia" w:hint="eastAsia"/>
          <w:sz w:val="28"/>
          <w:szCs w:val="28"/>
        </w:rPr>
        <w:t>改版</w:t>
      </w:r>
      <w:r w:rsidR="003B6004">
        <w:rPr>
          <w:rFonts w:asciiTheme="minorEastAsia" w:hAnsiTheme="minorEastAsia" w:hint="eastAsia"/>
          <w:sz w:val="28"/>
          <w:szCs w:val="28"/>
        </w:rPr>
        <w:t>延误，第七期《南通安防》</w:t>
      </w:r>
      <w:r w:rsidR="00D26825">
        <w:rPr>
          <w:rFonts w:asciiTheme="minorEastAsia" w:hAnsiTheme="minorEastAsia" w:hint="eastAsia"/>
          <w:sz w:val="28"/>
          <w:szCs w:val="28"/>
        </w:rPr>
        <w:t>（2019年第一期）</w:t>
      </w:r>
      <w:r w:rsidR="003B6004">
        <w:rPr>
          <w:rFonts w:asciiTheme="minorEastAsia" w:hAnsiTheme="minorEastAsia" w:hint="eastAsia"/>
          <w:sz w:val="28"/>
          <w:szCs w:val="28"/>
        </w:rPr>
        <w:t>未按时出版、发行，</w:t>
      </w:r>
      <w:r w:rsidR="00811FC0">
        <w:rPr>
          <w:rFonts w:asciiTheme="minorEastAsia" w:hAnsiTheme="minorEastAsia" w:hint="eastAsia"/>
          <w:sz w:val="28"/>
          <w:szCs w:val="28"/>
        </w:rPr>
        <w:t>五</w:t>
      </w:r>
      <w:r w:rsidR="00130BAD">
        <w:rPr>
          <w:rFonts w:asciiTheme="minorEastAsia" w:hAnsiTheme="minorEastAsia" w:hint="eastAsia"/>
          <w:sz w:val="28"/>
          <w:szCs w:val="28"/>
        </w:rPr>
        <w:t>月份</w:t>
      </w:r>
      <w:r w:rsidR="000A4A59">
        <w:rPr>
          <w:rFonts w:asciiTheme="minorEastAsia" w:hAnsiTheme="minorEastAsia" w:hint="eastAsia"/>
          <w:sz w:val="28"/>
          <w:szCs w:val="28"/>
        </w:rPr>
        <w:t>所列</w:t>
      </w:r>
      <w:r w:rsidR="00130BAD">
        <w:rPr>
          <w:rFonts w:asciiTheme="minorEastAsia" w:hAnsiTheme="minorEastAsia" w:hint="eastAsia"/>
          <w:sz w:val="28"/>
          <w:szCs w:val="28"/>
        </w:rPr>
        <w:t>工作</w:t>
      </w:r>
      <w:r w:rsidR="000A4A59">
        <w:rPr>
          <w:rFonts w:asciiTheme="minorEastAsia" w:hAnsiTheme="minorEastAsia" w:hint="eastAsia"/>
          <w:sz w:val="28"/>
          <w:szCs w:val="28"/>
        </w:rPr>
        <w:t>计划</w:t>
      </w:r>
      <w:r w:rsidR="00130BAD">
        <w:rPr>
          <w:rFonts w:asciiTheme="minorEastAsia" w:hAnsiTheme="minorEastAsia" w:hint="eastAsia"/>
          <w:sz w:val="28"/>
          <w:szCs w:val="28"/>
        </w:rPr>
        <w:t>已全部执行</w:t>
      </w:r>
      <w:r w:rsidR="004D1E32">
        <w:rPr>
          <w:rFonts w:asciiTheme="minorEastAsia" w:hAnsiTheme="minorEastAsia" w:hint="eastAsia"/>
          <w:sz w:val="28"/>
          <w:szCs w:val="28"/>
        </w:rPr>
        <w:t>完毕</w:t>
      </w:r>
      <w:r w:rsidR="00262D37">
        <w:rPr>
          <w:rFonts w:asciiTheme="minorEastAsia" w:hAnsiTheme="minorEastAsia" w:hint="eastAsia"/>
          <w:sz w:val="28"/>
          <w:szCs w:val="28"/>
        </w:rPr>
        <w:t>。</w:t>
      </w:r>
    </w:p>
    <w:p w:rsidR="000A3D1D" w:rsidRPr="00653797" w:rsidRDefault="000A3D1D" w:rsidP="0015048C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15048C">
      <w:pPr>
        <w:spacing w:line="40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9E76ED">
        <w:rPr>
          <w:rFonts w:asciiTheme="minorEastAsia" w:hAnsiTheme="minorEastAsia" w:hint="eastAsia"/>
          <w:sz w:val="28"/>
          <w:szCs w:val="28"/>
        </w:rPr>
        <w:t>5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9E76ED">
        <w:rPr>
          <w:rFonts w:asciiTheme="minorEastAsia" w:hAnsiTheme="minorEastAsia" w:hint="eastAsia"/>
          <w:sz w:val="28"/>
          <w:szCs w:val="28"/>
        </w:rPr>
        <w:t>3</w:t>
      </w:r>
      <w:r w:rsidR="004A5134">
        <w:rPr>
          <w:rFonts w:asciiTheme="minorEastAsia" w:hAnsiTheme="minorEastAsia" w:hint="eastAsia"/>
          <w:sz w:val="28"/>
          <w:szCs w:val="28"/>
        </w:rPr>
        <w:t>1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4D" w:rsidRDefault="0029684D" w:rsidP="00CA1B05">
      <w:r>
        <w:separator/>
      </w:r>
    </w:p>
  </w:endnote>
  <w:endnote w:type="continuationSeparator" w:id="0">
    <w:p w:rsidR="0029684D" w:rsidRDefault="0029684D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4D" w:rsidRDefault="0029684D" w:rsidP="00CA1B05">
      <w:r>
        <w:separator/>
      </w:r>
    </w:p>
  </w:footnote>
  <w:footnote w:type="continuationSeparator" w:id="0">
    <w:p w:rsidR="0029684D" w:rsidRDefault="0029684D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25995"/>
    <w:rsid w:val="000323F4"/>
    <w:rsid w:val="00032D01"/>
    <w:rsid w:val="00032D0E"/>
    <w:rsid w:val="0003413B"/>
    <w:rsid w:val="00034E90"/>
    <w:rsid w:val="00035763"/>
    <w:rsid w:val="0004142D"/>
    <w:rsid w:val="00053A30"/>
    <w:rsid w:val="00053AA9"/>
    <w:rsid w:val="00055E45"/>
    <w:rsid w:val="00056070"/>
    <w:rsid w:val="0006564F"/>
    <w:rsid w:val="00071702"/>
    <w:rsid w:val="00071CFE"/>
    <w:rsid w:val="00074C3D"/>
    <w:rsid w:val="00074EDC"/>
    <w:rsid w:val="000836DE"/>
    <w:rsid w:val="00083F94"/>
    <w:rsid w:val="00085B08"/>
    <w:rsid w:val="00086197"/>
    <w:rsid w:val="00090BC1"/>
    <w:rsid w:val="00091F49"/>
    <w:rsid w:val="000940D9"/>
    <w:rsid w:val="000957F0"/>
    <w:rsid w:val="00096FE5"/>
    <w:rsid w:val="000A3D1D"/>
    <w:rsid w:val="000A4A59"/>
    <w:rsid w:val="000A5612"/>
    <w:rsid w:val="000B1FC1"/>
    <w:rsid w:val="000B2A38"/>
    <w:rsid w:val="000B32DA"/>
    <w:rsid w:val="000C2866"/>
    <w:rsid w:val="000C4F37"/>
    <w:rsid w:val="000C58A1"/>
    <w:rsid w:val="000C5DCE"/>
    <w:rsid w:val="000C7571"/>
    <w:rsid w:val="000D369A"/>
    <w:rsid w:val="000E1FAE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30BAD"/>
    <w:rsid w:val="0014678E"/>
    <w:rsid w:val="00147624"/>
    <w:rsid w:val="0015048C"/>
    <w:rsid w:val="00152D38"/>
    <w:rsid w:val="001650ED"/>
    <w:rsid w:val="00166934"/>
    <w:rsid w:val="00170D39"/>
    <w:rsid w:val="00177F89"/>
    <w:rsid w:val="00181053"/>
    <w:rsid w:val="00192313"/>
    <w:rsid w:val="00193667"/>
    <w:rsid w:val="00194390"/>
    <w:rsid w:val="00195850"/>
    <w:rsid w:val="00195913"/>
    <w:rsid w:val="001968AE"/>
    <w:rsid w:val="0019710D"/>
    <w:rsid w:val="00197E09"/>
    <w:rsid w:val="001A047A"/>
    <w:rsid w:val="001A065A"/>
    <w:rsid w:val="001A2D7C"/>
    <w:rsid w:val="001A4FD3"/>
    <w:rsid w:val="001A61B7"/>
    <w:rsid w:val="001B1BEC"/>
    <w:rsid w:val="001B3AA9"/>
    <w:rsid w:val="001B3F36"/>
    <w:rsid w:val="001B4563"/>
    <w:rsid w:val="001B689B"/>
    <w:rsid w:val="001C025C"/>
    <w:rsid w:val="001C1604"/>
    <w:rsid w:val="001C4E88"/>
    <w:rsid w:val="001D3635"/>
    <w:rsid w:val="001D4F8C"/>
    <w:rsid w:val="001F548B"/>
    <w:rsid w:val="002030DE"/>
    <w:rsid w:val="002031B3"/>
    <w:rsid w:val="002034DB"/>
    <w:rsid w:val="00204075"/>
    <w:rsid w:val="00210DD5"/>
    <w:rsid w:val="00216792"/>
    <w:rsid w:val="0021684D"/>
    <w:rsid w:val="00216E19"/>
    <w:rsid w:val="002249C9"/>
    <w:rsid w:val="0022525B"/>
    <w:rsid w:val="002268AA"/>
    <w:rsid w:val="00227D9E"/>
    <w:rsid w:val="00230E2B"/>
    <w:rsid w:val="002357A3"/>
    <w:rsid w:val="00235D6D"/>
    <w:rsid w:val="00236650"/>
    <w:rsid w:val="002373F4"/>
    <w:rsid w:val="00244C58"/>
    <w:rsid w:val="00245486"/>
    <w:rsid w:val="00245635"/>
    <w:rsid w:val="00252DFF"/>
    <w:rsid w:val="00262085"/>
    <w:rsid w:val="00262D37"/>
    <w:rsid w:val="00263582"/>
    <w:rsid w:val="0026757B"/>
    <w:rsid w:val="00270567"/>
    <w:rsid w:val="00277963"/>
    <w:rsid w:val="0028010A"/>
    <w:rsid w:val="00281E38"/>
    <w:rsid w:val="00281EB6"/>
    <w:rsid w:val="00283365"/>
    <w:rsid w:val="00287983"/>
    <w:rsid w:val="00287FE3"/>
    <w:rsid w:val="002942F9"/>
    <w:rsid w:val="002951ED"/>
    <w:rsid w:val="00295919"/>
    <w:rsid w:val="00295E4C"/>
    <w:rsid w:val="0029684D"/>
    <w:rsid w:val="00296C6F"/>
    <w:rsid w:val="002975FF"/>
    <w:rsid w:val="002A0C6F"/>
    <w:rsid w:val="002A2E18"/>
    <w:rsid w:val="002A5F32"/>
    <w:rsid w:val="002B40BE"/>
    <w:rsid w:val="002C668C"/>
    <w:rsid w:val="002D1776"/>
    <w:rsid w:val="002D1D27"/>
    <w:rsid w:val="002D2531"/>
    <w:rsid w:val="002D7433"/>
    <w:rsid w:val="002E1047"/>
    <w:rsid w:val="002F0A66"/>
    <w:rsid w:val="002F16DC"/>
    <w:rsid w:val="002F3532"/>
    <w:rsid w:val="002F5004"/>
    <w:rsid w:val="002F6D8D"/>
    <w:rsid w:val="002F70C9"/>
    <w:rsid w:val="002F71D7"/>
    <w:rsid w:val="00300EFA"/>
    <w:rsid w:val="00301DD8"/>
    <w:rsid w:val="00301FC8"/>
    <w:rsid w:val="00306F06"/>
    <w:rsid w:val="003109FA"/>
    <w:rsid w:val="0031235B"/>
    <w:rsid w:val="003152DF"/>
    <w:rsid w:val="00316065"/>
    <w:rsid w:val="003228FE"/>
    <w:rsid w:val="00323715"/>
    <w:rsid w:val="00323E06"/>
    <w:rsid w:val="00324E1F"/>
    <w:rsid w:val="00324F8B"/>
    <w:rsid w:val="0033491C"/>
    <w:rsid w:val="003453B0"/>
    <w:rsid w:val="00355B29"/>
    <w:rsid w:val="00355CB0"/>
    <w:rsid w:val="0036003E"/>
    <w:rsid w:val="003605FF"/>
    <w:rsid w:val="003664A7"/>
    <w:rsid w:val="003705F0"/>
    <w:rsid w:val="00370F16"/>
    <w:rsid w:val="003722E2"/>
    <w:rsid w:val="00373CB8"/>
    <w:rsid w:val="0037615C"/>
    <w:rsid w:val="00382B07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1291"/>
    <w:rsid w:val="003B6004"/>
    <w:rsid w:val="003B6BCE"/>
    <w:rsid w:val="003C0AE8"/>
    <w:rsid w:val="003C20B0"/>
    <w:rsid w:val="003C529D"/>
    <w:rsid w:val="003D030A"/>
    <w:rsid w:val="003E5675"/>
    <w:rsid w:val="003E69A4"/>
    <w:rsid w:val="003F2E57"/>
    <w:rsid w:val="003F701D"/>
    <w:rsid w:val="004044FB"/>
    <w:rsid w:val="00410354"/>
    <w:rsid w:val="00415993"/>
    <w:rsid w:val="00422EDC"/>
    <w:rsid w:val="00424332"/>
    <w:rsid w:val="00442526"/>
    <w:rsid w:val="00444421"/>
    <w:rsid w:val="00450DCA"/>
    <w:rsid w:val="004521B3"/>
    <w:rsid w:val="004528A1"/>
    <w:rsid w:val="004538DD"/>
    <w:rsid w:val="0045436B"/>
    <w:rsid w:val="004556C2"/>
    <w:rsid w:val="00457102"/>
    <w:rsid w:val="00460275"/>
    <w:rsid w:val="004749D1"/>
    <w:rsid w:val="00474CC5"/>
    <w:rsid w:val="00484136"/>
    <w:rsid w:val="00484872"/>
    <w:rsid w:val="00486F5B"/>
    <w:rsid w:val="00495859"/>
    <w:rsid w:val="004A5134"/>
    <w:rsid w:val="004B5384"/>
    <w:rsid w:val="004B5870"/>
    <w:rsid w:val="004C05C3"/>
    <w:rsid w:val="004C069F"/>
    <w:rsid w:val="004C407F"/>
    <w:rsid w:val="004D0210"/>
    <w:rsid w:val="004D1160"/>
    <w:rsid w:val="004D1E32"/>
    <w:rsid w:val="004D1ED4"/>
    <w:rsid w:val="004D5856"/>
    <w:rsid w:val="004D6F7F"/>
    <w:rsid w:val="004E02B5"/>
    <w:rsid w:val="004E5760"/>
    <w:rsid w:val="004F44B1"/>
    <w:rsid w:val="004F5D24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6889"/>
    <w:rsid w:val="00566D15"/>
    <w:rsid w:val="00570705"/>
    <w:rsid w:val="00571868"/>
    <w:rsid w:val="005734C1"/>
    <w:rsid w:val="00574688"/>
    <w:rsid w:val="00575098"/>
    <w:rsid w:val="0059045F"/>
    <w:rsid w:val="005938EC"/>
    <w:rsid w:val="00596EB2"/>
    <w:rsid w:val="00597EB7"/>
    <w:rsid w:val="005A2A93"/>
    <w:rsid w:val="005A7009"/>
    <w:rsid w:val="005B1651"/>
    <w:rsid w:val="005B6D06"/>
    <w:rsid w:val="005B6D1B"/>
    <w:rsid w:val="005C56ED"/>
    <w:rsid w:val="005C5CA4"/>
    <w:rsid w:val="005D5556"/>
    <w:rsid w:val="005E5732"/>
    <w:rsid w:val="005E6543"/>
    <w:rsid w:val="005F22D9"/>
    <w:rsid w:val="005F2DBD"/>
    <w:rsid w:val="005F6079"/>
    <w:rsid w:val="00602C2E"/>
    <w:rsid w:val="00611D25"/>
    <w:rsid w:val="006129C0"/>
    <w:rsid w:val="00614F54"/>
    <w:rsid w:val="0062231E"/>
    <w:rsid w:val="0062234D"/>
    <w:rsid w:val="006255BF"/>
    <w:rsid w:val="006256D5"/>
    <w:rsid w:val="00626976"/>
    <w:rsid w:val="00631FEA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74DD"/>
    <w:rsid w:val="00687782"/>
    <w:rsid w:val="006A56F4"/>
    <w:rsid w:val="006A7A55"/>
    <w:rsid w:val="006B35DC"/>
    <w:rsid w:val="006B7571"/>
    <w:rsid w:val="006C0E9E"/>
    <w:rsid w:val="006C213F"/>
    <w:rsid w:val="006C5792"/>
    <w:rsid w:val="006C594E"/>
    <w:rsid w:val="006D152E"/>
    <w:rsid w:val="006D2CCE"/>
    <w:rsid w:val="006E27B3"/>
    <w:rsid w:val="006E3074"/>
    <w:rsid w:val="006E48A2"/>
    <w:rsid w:val="006E63CB"/>
    <w:rsid w:val="006E7E87"/>
    <w:rsid w:val="006F10F5"/>
    <w:rsid w:val="006F6D8B"/>
    <w:rsid w:val="006F7A96"/>
    <w:rsid w:val="0071271A"/>
    <w:rsid w:val="00713465"/>
    <w:rsid w:val="00720A54"/>
    <w:rsid w:val="00723B6E"/>
    <w:rsid w:val="00727D15"/>
    <w:rsid w:val="0073259B"/>
    <w:rsid w:val="00735F8C"/>
    <w:rsid w:val="0073615B"/>
    <w:rsid w:val="00740728"/>
    <w:rsid w:val="00740916"/>
    <w:rsid w:val="00746757"/>
    <w:rsid w:val="00750B0A"/>
    <w:rsid w:val="0075118D"/>
    <w:rsid w:val="0075509C"/>
    <w:rsid w:val="00763A63"/>
    <w:rsid w:val="007664B3"/>
    <w:rsid w:val="00777003"/>
    <w:rsid w:val="00780F45"/>
    <w:rsid w:val="007855BC"/>
    <w:rsid w:val="007870A6"/>
    <w:rsid w:val="007909D1"/>
    <w:rsid w:val="0079121A"/>
    <w:rsid w:val="00797719"/>
    <w:rsid w:val="007A242C"/>
    <w:rsid w:val="007A3843"/>
    <w:rsid w:val="007B0FBE"/>
    <w:rsid w:val="007C27AE"/>
    <w:rsid w:val="007D05E4"/>
    <w:rsid w:val="007D0F5C"/>
    <w:rsid w:val="007D2655"/>
    <w:rsid w:val="007E1752"/>
    <w:rsid w:val="007E4450"/>
    <w:rsid w:val="007E6222"/>
    <w:rsid w:val="007F04A5"/>
    <w:rsid w:val="007F1AB4"/>
    <w:rsid w:val="007F2A73"/>
    <w:rsid w:val="007F3C3E"/>
    <w:rsid w:val="007F4AFB"/>
    <w:rsid w:val="008018C5"/>
    <w:rsid w:val="008025A5"/>
    <w:rsid w:val="008040B2"/>
    <w:rsid w:val="00811B72"/>
    <w:rsid w:val="00811FC0"/>
    <w:rsid w:val="00812798"/>
    <w:rsid w:val="00812911"/>
    <w:rsid w:val="0081293A"/>
    <w:rsid w:val="00816ED0"/>
    <w:rsid w:val="0082181E"/>
    <w:rsid w:val="00821AE7"/>
    <w:rsid w:val="008241E5"/>
    <w:rsid w:val="00827F1B"/>
    <w:rsid w:val="00830BB3"/>
    <w:rsid w:val="0083560C"/>
    <w:rsid w:val="00836337"/>
    <w:rsid w:val="00841B7C"/>
    <w:rsid w:val="0084297F"/>
    <w:rsid w:val="00842F02"/>
    <w:rsid w:val="00843EA2"/>
    <w:rsid w:val="008465E3"/>
    <w:rsid w:val="008470A6"/>
    <w:rsid w:val="008478D9"/>
    <w:rsid w:val="0085432E"/>
    <w:rsid w:val="00860753"/>
    <w:rsid w:val="00864E0E"/>
    <w:rsid w:val="00865C5F"/>
    <w:rsid w:val="0086673A"/>
    <w:rsid w:val="008672BE"/>
    <w:rsid w:val="0087036B"/>
    <w:rsid w:val="008738A2"/>
    <w:rsid w:val="00874801"/>
    <w:rsid w:val="00875D97"/>
    <w:rsid w:val="00881D02"/>
    <w:rsid w:val="008861D2"/>
    <w:rsid w:val="00891197"/>
    <w:rsid w:val="008A4379"/>
    <w:rsid w:val="008A4D2D"/>
    <w:rsid w:val="008A7F88"/>
    <w:rsid w:val="008B0041"/>
    <w:rsid w:val="008B011A"/>
    <w:rsid w:val="008B5BAC"/>
    <w:rsid w:val="008C44B9"/>
    <w:rsid w:val="008D33AC"/>
    <w:rsid w:val="008D43BE"/>
    <w:rsid w:val="008E21CD"/>
    <w:rsid w:val="008F11DF"/>
    <w:rsid w:val="00905EDB"/>
    <w:rsid w:val="0091193B"/>
    <w:rsid w:val="00911E6F"/>
    <w:rsid w:val="009214B4"/>
    <w:rsid w:val="00922043"/>
    <w:rsid w:val="009232A7"/>
    <w:rsid w:val="009270D3"/>
    <w:rsid w:val="00927CD5"/>
    <w:rsid w:val="009318DF"/>
    <w:rsid w:val="00933C00"/>
    <w:rsid w:val="00942612"/>
    <w:rsid w:val="00942E55"/>
    <w:rsid w:val="00945510"/>
    <w:rsid w:val="009467A2"/>
    <w:rsid w:val="00950B03"/>
    <w:rsid w:val="00950C0C"/>
    <w:rsid w:val="009524DF"/>
    <w:rsid w:val="009541AE"/>
    <w:rsid w:val="00956497"/>
    <w:rsid w:val="00956BA6"/>
    <w:rsid w:val="00957B8B"/>
    <w:rsid w:val="00962BD2"/>
    <w:rsid w:val="00962C63"/>
    <w:rsid w:val="00965C2F"/>
    <w:rsid w:val="009759D6"/>
    <w:rsid w:val="009777EF"/>
    <w:rsid w:val="00977BCC"/>
    <w:rsid w:val="00982B50"/>
    <w:rsid w:val="009900C1"/>
    <w:rsid w:val="00996831"/>
    <w:rsid w:val="009A10BD"/>
    <w:rsid w:val="009B140F"/>
    <w:rsid w:val="009B493A"/>
    <w:rsid w:val="009B6E44"/>
    <w:rsid w:val="009C095F"/>
    <w:rsid w:val="009C124C"/>
    <w:rsid w:val="009C4EAA"/>
    <w:rsid w:val="009C6E16"/>
    <w:rsid w:val="009D201A"/>
    <w:rsid w:val="009D3818"/>
    <w:rsid w:val="009D43CC"/>
    <w:rsid w:val="009D5534"/>
    <w:rsid w:val="009D68D4"/>
    <w:rsid w:val="009D7B20"/>
    <w:rsid w:val="009E06D7"/>
    <w:rsid w:val="009E1BD9"/>
    <w:rsid w:val="009E76ED"/>
    <w:rsid w:val="009E7B7C"/>
    <w:rsid w:val="009F43F0"/>
    <w:rsid w:val="009F5032"/>
    <w:rsid w:val="00A14EDF"/>
    <w:rsid w:val="00A1648E"/>
    <w:rsid w:val="00A2034F"/>
    <w:rsid w:val="00A20617"/>
    <w:rsid w:val="00A20EC9"/>
    <w:rsid w:val="00A228AB"/>
    <w:rsid w:val="00A248B1"/>
    <w:rsid w:val="00A30CD7"/>
    <w:rsid w:val="00A34B77"/>
    <w:rsid w:val="00A412E6"/>
    <w:rsid w:val="00A41E04"/>
    <w:rsid w:val="00A41E43"/>
    <w:rsid w:val="00A42AAC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134D"/>
    <w:rsid w:val="00A72D61"/>
    <w:rsid w:val="00A7452A"/>
    <w:rsid w:val="00A75936"/>
    <w:rsid w:val="00A80E00"/>
    <w:rsid w:val="00A835FF"/>
    <w:rsid w:val="00A8539C"/>
    <w:rsid w:val="00A8569D"/>
    <w:rsid w:val="00A8772A"/>
    <w:rsid w:val="00A91C92"/>
    <w:rsid w:val="00A957E3"/>
    <w:rsid w:val="00AA0A5E"/>
    <w:rsid w:val="00AA5ECB"/>
    <w:rsid w:val="00AB783C"/>
    <w:rsid w:val="00AC2094"/>
    <w:rsid w:val="00AC6AF7"/>
    <w:rsid w:val="00AD17D8"/>
    <w:rsid w:val="00AD70CE"/>
    <w:rsid w:val="00AF0727"/>
    <w:rsid w:val="00B03C85"/>
    <w:rsid w:val="00B04FF4"/>
    <w:rsid w:val="00B050F4"/>
    <w:rsid w:val="00B11405"/>
    <w:rsid w:val="00B14083"/>
    <w:rsid w:val="00B2113C"/>
    <w:rsid w:val="00B23959"/>
    <w:rsid w:val="00B23C56"/>
    <w:rsid w:val="00B260DB"/>
    <w:rsid w:val="00B3730C"/>
    <w:rsid w:val="00B373A3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7266F"/>
    <w:rsid w:val="00B77014"/>
    <w:rsid w:val="00B82446"/>
    <w:rsid w:val="00B971B2"/>
    <w:rsid w:val="00BA221F"/>
    <w:rsid w:val="00BA36B8"/>
    <w:rsid w:val="00BA7022"/>
    <w:rsid w:val="00BA7616"/>
    <w:rsid w:val="00BB146B"/>
    <w:rsid w:val="00BC1358"/>
    <w:rsid w:val="00BC47FA"/>
    <w:rsid w:val="00BC49CA"/>
    <w:rsid w:val="00BC4EC3"/>
    <w:rsid w:val="00BC710B"/>
    <w:rsid w:val="00BD5F59"/>
    <w:rsid w:val="00BE2B67"/>
    <w:rsid w:val="00BE38C8"/>
    <w:rsid w:val="00BE3B2A"/>
    <w:rsid w:val="00BF160B"/>
    <w:rsid w:val="00BF2273"/>
    <w:rsid w:val="00BF7393"/>
    <w:rsid w:val="00BF7877"/>
    <w:rsid w:val="00C041B7"/>
    <w:rsid w:val="00C0674D"/>
    <w:rsid w:val="00C11EEC"/>
    <w:rsid w:val="00C12D60"/>
    <w:rsid w:val="00C12D69"/>
    <w:rsid w:val="00C173B2"/>
    <w:rsid w:val="00C17F52"/>
    <w:rsid w:val="00C32376"/>
    <w:rsid w:val="00C3548F"/>
    <w:rsid w:val="00C37A9F"/>
    <w:rsid w:val="00C40D12"/>
    <w:rsid w:val="00C44331"/>
    <w:rsid w:val="00C44B39"/>
    <w:rsid w:val="00C45C44"/>
    <w:rsid w:val="00C509B4"/>
    <w:rsid w:val="00C5481E"/>
    <w:rsid w:val="00C54AA6"/>
    <w:rsid w:val="00C56F4B"/>
    <w:rsid w:val="00C6207B"/>
    <w:rsid w:val="00C65F50"/>
    <w:rsid w:val="00C66AB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A7DD7"/>
    <w:rsid w:val="00CB4513"/>
    <w:rsid w:val="00CB541C"/>
    <w:rsid w:val="00CC0FDB"/>
    <w:rsid w:val="00CC17E8"/>
    <w:rsid w:val="00CC1F51"/>
    <w:rsid w:val="00CC238C"/>
    <w:rsid w:val="00CC35DE"/>
    <w:rsid w:val="00CC707C"/>
    <w:rsid w:val="00CD7759"/>
    <w:rsid w:val="00CD79FF"/>
    <w:rsid w:val="00CE02CE"/>
    <w:rsid w:val="00CE21CC"/>
    <w:rsid w:val="00CE3C8D"/>
    <w:rsid w:val="00CE75C2"/>
    <w:rsid w:val="00CE7B04"/>
    <w:rsid w:val="00CF236C"/>
    <w:rsid w:val="00CF623B"/>
    <w:rsid w:val="00D0253A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26825"/>
    <w:rsid w:val="00D3129A"/>
    <w:rsid w:val="00D344BC"/>
    <w:rsid w:val="00D36729"/>
    <w:rsid w:val="00D37469"/>
    <w:rsid w:val="00D37E60"/>
    <w:rsid w:val="00D40912"/>
    <w:rsid w:val="00D43C75"/>
    <w:rsid w:val="00D47C06"/>
    <w:rsid w:val="00D55D0C"/>
    <w:rsid w:val="00D56DE1"/>
    <w:rsid w:val="00D60195"/>
    <w:rsid w:val="00D62C40"/>
    <w:rsid w:val="00D66348"/>
    <w:rsid w:val="00D71FE1"/>
    <w:rsid w:val="00D72A87"/>
    <w:rsid w:val="00D76187"/>
    <w:rsid w:val="00D837D6"/>
    <w:rsid w:val="00D84F5F"/>
    <w:rsid w:val="00D85883"/>
    <w:rsid w:val="00D86B04"/>
    <w:rsid w:val="00D86BFA"/>
    <w:rsid w:val="00D904BE"/>
    <w:rsid w:val="00D90DA7"/>
    <w:rsid w:val="00D91B19"/>
    <w:rsid w:val="00D95436"/>
    <w:rsid w:val="00D95EC7"/>
    <w:rsid w:val="00D973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644"/>
    <w:rsid w:val="00DD60A7"/>
    <w:rsid w:val="00DF0427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56ABE"/>
    <w:rsid w:val="00E628A7"/>
    <w:rsid w:val="00E6557C"/>
    <w:rsid w:val="00E66023"/>
    <w:rsid w:val="00E67AE0"/>
    <w:rsid w:val="00E80915"/>
    <w:rsid w:val="00E80FA2"/>
    <w:rsid w:val="00E8254F"/>
    <w:rsid w:val="00E825F1"/>
    <w:rsid w:val="00E82761"/>
    <w:rsid w:val="00E82AB0"/>
    <w:rsid w:val="00E82FE2"/>
    <w:rsid w:val="00E83AAA"/>
    <w:rsid w:val="00E978FE"/>
    <w:rsid w:val="00EA371D"/>
    <w:rsid w:val="00EA636B"/>
    <w:rsid w:val="00EB4068"/>
    <w:rsid w:val="00EB49B4"/>
    <w:rsid w:val="00EB7144"/>
    <w:rsid w:val="00EC0180"/>
    <w:rsid w:val="00EC0BC7"/>
    <w:rsid w:val="00ED0085"/>
    <w:rsid w:val="00ED0FAC"/>
    <w:rsid w:val="00ED2FBE"/>
    <w:rsid w:val="00EE1A87"/>
    <w:rsid w:val="00EE22EC"/>
    <w:rsid w:val="00EE6B5E"/>
    <w:rsid w:val="00EE6BCD"/>
    <w:rsid w:val="00EF2D96"/>
    <w:rsid w:val="00EF30A1"/>
    <w:rsid w:val="00EF4CF5"/>
    <w:rsid w:val="00F01BBA"/>
    <w:rsid w:val="00F20AE2"/>
    <w:rsid w:val="00F304A4"/>
    <w:rsid w:val="00F3271B"/>
    <w:rsid w:val="00F33635"/>
    <w:rsid w:val="00F34023"/>
    <w:rsid w:val="00F411FC"/>
    <w:rsid w:val="00F456F5"/>
    <w:rsid w:val="00F47A2B"/>
    <w:rsid w:val="00F51971"/>
    <w:rsid w:val="00F57CA5"/>
    <w:rsid w:val="00F604DF"/>
    <w:rsid w:val="00F61C0A"/>
    <w:rsid w:val="00F6504F"/>
    <w:rsid w:val="00F90D8D"/>
    <w:rsid w:val="00F9393C"/>
    <w:rsid w:val="00F94C45"/>
    <w:rsid w:val="00FB31CC"/>
    <w:rsid w:val="00FB4503"/>
    <w:rsid w:val="00FB57A9"/>
    <w:rsid w:val="00FB5AFB"/>
    <w:rsid w:val="00FB62A6"/>
    <w:rsid w:val="00FB7DC1"/>
    <w:rsid w:val="00FC1A26"/>
    <w:rsid w:val="00FC1D91"/>
    <w:rsid w:val="00FC55A5"/>
    <w:rsid w:val="00FC61EB"/>
    <w:rsid w:val="00FC6369"/>
    <w:rsid w:val="00FD2276"/>
    <w:rsid w:val="00FD6849"/>
    <w:rsid w:val="00FD7F04"/>
    <w:rsid w:val="00FE0AA0"/>
    <w:rsid w:val="00FE4317"/>
    <w:rsid w:val="00FE65CB"/>
    <w:rsid w:val="00FE6C08"/>
    <w:rsid w:val="00FE771F"/>
    <w:rsid w:val="00FF2440"/>
    <w:rsid w:val="00FF2B10"/>
    <w:rsid w:val="00FF34D6"/>
    <w:rsid w:val="00FF3FAC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117</cp:revision>
  <cp:lastPrinted>2019-05-31T03:04:00Z</cp:lastPrinted>
  <dcterms:created xsi:type="dcterms:W3CDTF">2017-05-22T02:29:00Z</dcterms:created>
  <dcterms:modified xsi:type="dcterms:W3CDTF">2019-05-31T03:06:00Z</dcterms:modified>
</cp:coreProperties>
</file>