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CE" w:rsidRPr="002D15DC" w:rsidRDefault="009E61E3" w:rsidP="0089002E">
      <w:pPr>
        <w:spacing w:line="420" w:lineRule="exact"/>
        <w:jc w:val="center"/>
        <w:rPr>
          <w:rFonts w:ascii="微软雅黑" w:eastAsia="微软雅黑" w:hAnsi="微软雅黑"/>
          <w:b/>
          <w:sz w:val="36"/>
          <w:szCs w:val="36"/>
        </w:rPr>
      </w:pPr>
      <w:r>
        <w:rPr>
          <w:rFonts w:ascii="微软雅黑" w:eastAsia="微软雅黑" w:hAnsi="微软雅黑" w:hint="eastAsia"/>
          <w:b/>
          <w:sz w:val="36"/>
          <w:szCs w:val="36"/>
        </w:rPr>
        <w:t>十</w:t>
      </w:r>
      <w:r w:rsidR="00CA1B05" w:rsidRPr="002D15DC">
        <w:rPr>
          <w:rFonts w:ascii="微软雅黑" w:eastAsia="微软雅黑" w:hAnsi="微软雅黑" w:hint="eastAsia"/>
          <w:b/>
          <w:sz w:val="36"/>
          <w:szCs w:val="36"/>
        </w:rPr>
        <w:t>月份工作计划</w:t>
      </w:r>
      <w:bookmarkStart w:id="0" w:name="_GoBack"/>
      <w:bookmarkEnd w:id="0"/>
    </w:p>
    <w:p w:rsidR="00F3271B" w:rsidRPr="00A24D64" w:rsidRDefault="00F3271B" w:rsidP="0089002E">
      <w:pPr>
        <w:spacing w:line="420" w:lineRule="exact"/>
        <w:rPr>
          <w:rFonts w:ascii="仿宋" w:eastAsia="仿宋" w:hAnsi="仿宋"/>
          <w:sz w:val="28"/>
          <w:szCs w:val="28"/>
        </w:rPr>
      </w:pPr>
    </w:p>
    <w:p w:rsidR="003E7853"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9E61E3" w:rsidRPr="00A24D64">
        <w:rPr>
          <w:rFonts w:ascii="仿宋" w:eastAsia="仿宋" w:hAnsi="仿宋" w:hint="eastAsia"/>
          <w:color w:val="000000" w:themeColor="text1"/>
          <w:sz w:val="28"/>
          <w:szCs w:val="28"/>
        </w:rPr>
        <w:t>召开二届二次常务理事会</w:t>
      </w:r>
      <w:r w:rsidR="00C07CBD" w:rsidRPr="00A24D64">
        <w:rPr>
          <w:rFonts w:ascii="仿宋" w:eastAsia="仿宋" w:hAnsi="仿宋" w:hint="eastAsia"/>
          <w:color w:val="000000" w:themeColor="text1"/>
          <w:sz w:val="28"/>
          <w:szCs w:val="28"/>
        </w:rPr>
        <w:t>；</w:t>
      </w:r>
    </w:p>
    <w:p w:rsidR="000D34D3"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2、</w:t>
      </w:r>
      <w:r w:rsidR="009E61E3">
        <w:rPr>
          <w:rFonts w:ascii="仿宋" w:eastAsia="仿宋" w:hAnsi="仿宋" w:hint="eastAsia"/>
          <w:color w:val="000000" w:themeColor="text1"/>
          <w:sz w:val="28"/>
          <w:szCs w:val="28"/>
        </w:rPr>
        <w:t>组织副会长以上单位</w:t>
      </w:r>
      <w:r w:rsidR="006368D1">
        <w:rPr>
          <w:rFonts w:ascii="仿宋" w:eastAsia="仿宋" w:hAnsi="仿宋" w:hint="eastAsia"/>
          <w:color w:val="000000" w:themeColor="text1"/>
          <w:sz w:val="28"/>
          <w:szCs w:val="28"/>
        </w:rPr>
        <w:t>代表</w:t>
      </w:r>
      <w:r w:rsidR="009E61E3">
        <w:rPr>
          <w:rFonts w:ascii="仿宋" w:eastAsia="仿宋" w:hAnsi="仿宋" w:hint="eastAsia"/>
          <w:color w:val="000000" w:themeColor="text1"/>
          <w:sz w:val="28"/>
          <w:szCs w:val="28"/>
        </w:rPr>
        <w:t>、专委会及《南通安防》编辑部成员赴深圳参观</w:t>
      </w:r>
      <w:r w:rsidR="009E61E3" w:rsidRPr="009E61E3">
        <w:rPr>
          <w:rFonts w:ascii="仿宋" w:eastAsia="仿宋" w:hAnsi="仿宋"/>
          <w:color w:val="000000" w:themeColor="text1"/>
          <w:sz w:val="28"/>
          <w:szCs w:val="28"/>
        </w:rPr>
        <w:t>2021 第十八届中国国际社会公共安全博览会</w:t>
      </w:r>
      <w:r w:rsidR="001432E6" w:rsidRPr="00A24D64">
        <w:rPr>
          <w:rFonts w:ascii="仿宋" w:eastAsia="仿宋" w:hAnsi="仿宋" w:hint="eastAsia"/>
          <w:color w:val="000000" w:themeColor="text1"/>
          <w:sz w:val="28"/>
          <w:szCs w:val="28"/>
        </w:rPr>
        <w:t>；</w:t>
      </w:r>
    </w:p>
    <w:p w:rsidR="00FA07ED" w:rsidRPr="00A24D64" w:rsidRDefault="00B36C7A" w:rsidP="0089002E">
      <w:pPr>
        <w:spacing w:line="420" w:lineRule="exact"/>
        <w:rPr>
          <w:rFonts w:ascii="仿宋" w:eastAsia="仿宋" w:hAnsi="仿宋" w:cs="Helvetica"/>
          <w:color w:val="000000" w:themeColor="text1"/>
          <w:kern w:val="0"/>
          <w:sz w:val="28"/>
          <w:szCs w:val="28"/>
        </w:rPr>
      </w:pPr>
      <w:r>
        <w:rPr>
          <w:rFonts w:ascii="仿宋" w:eastAsia="仿宋" w:hAnsi="仿宋" w:cs="Helvetica" w:hint="eastAsia"/>
          <w:color w:val="000000" w:themeColor="text1"/>
          <w:kern w:val="0"/>
          <w:sz w:val="28"/>
          <w:szCs w:val="28"/>
        </w:rPr>
        <w:t>3</w:t>
      </w:r>
      <w:r w:rsidR="00A24D64" w:rsidRPr="00A24D64">
        <w:rPr>
          <w:rFonts w:ascii="仿宋" w:eastAsia="仿宋" w:hAnsi="仿宋" w:cs="Helvetica" w:hint="eastAsia"/>
          <w:color w:val="000000" w:themeColor="text1"/>
          <w:kern w:val="0"/>
          <w:sz w:val="28"/>
          <w:szCs w:val="28"/>
        </w:rPr>
        <w:t>、</w:t>
      </w:r>
      <w:r w:rsidR="00C61F3E">
        <w:rPr>
          <w:rFonts w:ascii="仿宋" w:eastAsia="仿宋" w:hAnsi="仿宋" w:cs="Helvetica" w:hint="eastAsia"/>
          <w:color w:val="000000" w:themeColor="text1"/>
          <w:kern w:val="0"/>
          <w:sz w:val="28"/>
          <w:szCs w:val="28"/>
        </w:rPr>
        <w:t>组织</w:t>
      </w:r>
      <w:r w:rsidR="00F50F14" w:rsidRPr="00A24D64">
        <w:rPr>
          <w:rFonts w:ascii="仿宋" w:eastAsia="仿宋" w:hAnsi="仿宋" w:cs="Helvetica" w:hint="eastAsia"/>
          <w:color w:val="000000" w:themeColor="text1"/>
          <w:kern w:val="0"/>
          <w:sz w:val="28"/>
          <w:szCs w:val="28"/>
        </w:rPr>
        <w:t>举办2021年第</w:t>
      </w:r>
      <w:r w:rsidR="003E330C">
        <w:rPr>
          <w:rFonts w:ascii="仿宋" w:eastAsia="仿宋" w:hAnsi="仿宋" w:cs="Helvetica" w:hint="eastAsia"/>
          <w:color w:val="000000" w:themeColor="text1"/>
          <w:kern w:val="0"/>
          <w:sz w:val="28"/>
          <w:szCs w:val="28"/>
        </w:rPr>
        <w:t>二</w:t>
      </w:r>
      <w:r w:rsidR="00F50F14" w:rsidRPr="00A24D64">
        <w:rPr>
          <w:rFonts w:ascii="仿宋" w:eastAsia="仿宋" w:hAnsi="仿宋" w:cs="Helvetica" w:hint="eastAsia"/>
          <w:color w:val="000000" w:themeColor="text1"/>
          <w:kern w:val="0"/>
          <w:sz w:val="28"/>
          <w:szCs w:val="28"/>
        </w:rPr>
        <w:t>期实用性培训</w:t>
      </w:r>
      <w:r w:rsidR="007A3CED" w:rsidRPr="00A24D64">
        <w:rPr>
          <w:rFonts w:ascii="仿宋" w:eastAsia="仿宋" w:hAnsi="仿宋" w:cs="Helvetica" w:hint="eastAsia"/>
          <w:color w:val="000000" w:themeColor="text1"/>
          <w:kern w:val="0"/>
          <w:sz w:val="28"/>
          <w:szCs w:val="28"/>
        </w:rPr>
        <w:t>暨政策法规宣贯活动</w:t>
      </w:r>
      <w:r w:rsidR="00F50F14" w:rsidRPr="00A24D64">
        <w:rPr>
          <w:rFonts w:ascii="仿宋" w:eastAsia="仿宋" w:hAnsi="仿宋" w:cs="Helvetica" w:hint="eastAsia"/>
          <w:color w:val="000000" w:themeColor="text1"/>
          <w:kern w:val="0"/>
          <w:sz w:val="28"/>
          <w:szCs w:val="28"/>
        </w:rPr>
        <w:t>；</w:t>
      </w:r>
    </w:p>
    <w:p w:rsidR="005B3F45" w:rsidRPr="00A24D64" w:rsidRDefault="00B36C7A" w:rsidP="0089002E">
      <w:pPr>
        <w:spacing w:line="420" w:lineRule="exact"/>
        <w:rPr>
          <w:rFonts w:ascii="仿宋" w:eastAsia="仿宋" w:hAnsi="仿宋" w:cs="Helvetica"/>
          <w:color w:val="000000" w:themeColor="text1"/>
          <w:kern w:val="0"/>
          <w:sz w:val="28"/>
          <w:szCs w:val="28"/>
        </w:rPr>
      </w:pPr>
      <w:r>
        <w:rPr>
          <w:rFonts w:ascii="仿宋" w:eastAsia="仿宋" w:hAnsi="仿宋" w:cs="Helvetica" w:hint="eastAsia"/>
          <w:color w:val="000000" w:themeColor="text1"/>
          <w:kern w:val="0"/>
          <w:sz w:val="28"/>
          <w:szCs w:val="28"/>
        </w:rPr>
        <w:t>4</w:t>
      </w:r>
      <w:r w:rsidR="00A24D64" w:rsidRPr="00A24D64">
        <w:rPr>
          <w:rFonts w:ascii="仿宋" w:eastAsia="仿宋" w:hAnsi="仿宋" w:cs="Helvetica" w:hint="eastAsia"/>
          <w:color w:val="000000" w:themeColor="text1"/>
          <w:kern w:val="0"/>
          <w:sz w:val="28"/>
          <w:szCs w:val="28"/>
        </w:rPr>
        <w:t>、</w:t>
      </w:r>
      <w:r w:rsidR="00B07EFF" w:rsidRPr="00A24D64">
        <w:rPr>
          <w:rFonts w:ascii="仿宋" w:eastAsia="仿宋" w:hAnsi="仿宋" w:cs="Helvetica" w:hint="eastAsia"/>
          <w:color w:val="000000" w:themeColor="text1"/>
          <w:kern w:val="0"/>
          <w:sz w:val="28"/>
          <w:szCs w:val="28"/>
        </w:rPr>
        <w:t>举行</w:t>
      </w:r>
      <w:r w:rsidR="007A3CED" w:rsidRPr="00A24D64">
        <w:rPr>
          <w:rFonts w:ascii="仿宋" w:eastAsia="仿宋" w:hAnsi="仿宋" w:cs="Helvetica" w:hint="eastAsia"/>
          <w:color w:val="000000" w:themeColor="text1"/>
          <w:kern w:val="0"/>
          <w:sz w:val="28"/>
          <w:szCs w:val="28"/>
        </w:rPr>
        <w:t>“</w:t>
      </w:r>
      <w:r w:rsidR="005B3F45" w:rsidRPr="00A24D64">
        <w:rPr>
          <w:rFonts w:ascii="仿宋" w:eastAsia="仿宋" w:hAnsi="仿宋" w:cs="Helvetica" w:hint="eastAsia"/>
          <w:color w:val="000000" w:themeColor="text1"/>
          <w:kern w:val="0"/>
          <w:sz w:val="28"/>
          <w:szCs w:val="28"/>
        </w:rPr>
        <w:t>访会员、观实情、征意见、寻服务</w:t>
      </w:r>
      <w:r w:rsidR="007A3CED" w:rsidRPr="00A24D64">
        <w:rPr>
          <w:rFonts w:ascii="仿宋" w:eastAsia="仿宋" w:hAnsi="仿宋" w:cs="Helvetica" w:hint="eastAsia"/>
          <w:color w:val="000000" w:themeColor="text1"/>
          <w:kern w:val="0"/>
          <w:sz w:val="28"/>
          <w:szCs w:val="28"/>
        </w:rPr>
        <w:t>”活动；</w:t>
      </w:r>
    </w:p>
    <w:p w:rsidR="00710D5D" w:rsidRPr="00A24D64" w:rsidRDefault="00B36C7A" w:rsidP="0089002E">
      <w:pPr>
        <w:spacing w:line="420" w:lineRule="exact"/>
        <w:rPr>
          <w:rFonts w:ascii="仿宋" w:eastAsia="仿宋" w:hAnsi="仿宋" w:cs="Helvetica"/>
          <w:color w:val="000000" w:themeColor="text1"/>
          <w:kern w:val="0"/>
          <w:sz w:val="28"/>
          <w:szCs w:val="28"/>
        </w:rPr>
      </w:pPr>
      <w:r>
        <w:rPr>
          <w:rFonts w:ascii="仿宋" w:eastAsia="仿宋" w:hAnsi="仿宋" w:cs="Helvetica" w:hint="eastAsia"/>
          <w:color w:val="000000" w:themeColor="text1"/>
          <w:kern w:val="0"/>
          <w:sz w:val="28"/>
          <w:szCs w:val="28"/>
        </w:rPr>
        <w:t>5</w:t>
      </w:r>
      <w:r w:rsidR="00A24D64" w:rsidRPr="00A24D64">
        <w:rPr>
          <w:rFonts w:ascii="仿宋" w:eastAsia="仿宋" w:hAnsi="仿宋" w:cs="Helvetica" w:hint="eastAsia"/>
          <w:color w:val="000000" w:themeColor="text1"/>
          <w:kern w:val="0"/>
          <w:sz w:val="28"/>
          <w:szCs w:val="28"/>
        </w:rPr>
        <w:t>、</w:t>
      </w:r>
      <w:r w:rsidR="00F50F14" w:rsidRPr="00A24D64">
        <w:rPr>
          <w:rFonts w:ascii="仿宋" w:eastAsia="仿宋" w:hAnsi="仿宋" w:cs="Helvetica" w:hint="eastAsia"/>
          <w:color w:val="000000" w:themeColor="text1"/>
          <w:kern w:val="0"/>
          <w:sz w:val="28"/>
          <w:szCs w:val="28"/>
        </w:rPr>
        <w:t>《南通安防》2021年第3期</w:t>
      </w:r>
      <w:r w:rsidR="00F50F14" w:rsidRPr="00A24D64">
        <w:rPr>
          <w:rFonts w:ascii="仿宋" w:eastAsia="仿宋" w:hAnsi="仿宋" w:hint="eastAsia"/>
          <w:color w:val="000000" w:themeColor="text1"/>
          <w:sz w:val="28"/>
          <w:szCs w:val="28"/>
        </w:rPr>
        <w:t>寄发工作；</w:t>
      </w:r>
    </w:p>
    <w:p w:rsidR="00A27B22" w:rsidRPr="00A24D64" w:rsidRDefault="00B36C7A" w:rsidP="0089002E">
      <w:pPr>
        <w:spacing w:line="4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6</w:t>
      </w:r>
      <w:r w:rsidR="00A24D64" w:rsidRPr="00A24D64">
        <w:rPr>
          <w:rFonts w:ascii="仿宋" w:eastAsia="仿宋" w:hAnsi="仿宋" w:hint="eastAsia"/>
          <w:color w:val="000000" w:themeColor="text1"/>
          <w:sz w:val="28"/>
          <w:szCs w:val="28"/>
        </w:rPr>
        <w:t>、</w:t>
      </w:r>
      <w:r w:rsidR="00F50F14" w:rsidRPr="00A24D64">
        <w:rPr>
          <w:rFonts w:ascii="仿宋" w:eastAsia="仿宋" w:hAnsi="仿宋" w:hint="eastAsia"/>
          <w:color w:val="000000" w:themeColor="text1"/>
          <w:sz w:val="28"/>
          <w:szCs w:val="28"/>
        </w:rPr>
        <w:t>《</w:t>
      </w:r>
      <w:r w:rsidR="00F50F14" w:rsidRPr="00A24D64">
        <w:rPr>
          <w:rFonts w:ascii="仿宋" w:eastAsia="仿宋" w:hAnsi="仿宋" w:cs="Helvetica" w:hint="eastAsia"/>
          <w:color w:val="000000" w:themeColor="text1"/>
          <w:kern w:val="0"/>
          <w:sz w:val="28"/>
          <w:szCs w:val="28"/>
        </w:rPr>
        <w:t>南通安防》2021年</w:t>
      </w:r>
      <w:proofErr w:type="gramStart"/>
      <w:r w:rsidR="00F50F14" w:rsidRPr="00A24D64">
        <w:rPr>
          <w:rFonts w:ascii="仿宋" w:eastAsia="仿宋" w:hAnsi="仿宋" w:cs="Helvetica" w:hint="eastAsia"/>
          <w:color w:val="000000" w:themeColor="text1"/>
          <w:kern w:val="0"/>
          <w:sz w:val="28"/>
          <w:szCs w:val="28"/>
        </w:rPr>
        <w:t>第4期筹稿等</w:t>
      </w:r>
      <w:proofErr w:type="gramEnd"/>
      <w:r w:rsidR="00F50F14" w:rsidRPr="00A24D64">
        <w:rPr>
          <w:rFonts w:ascii="仿宋" w:eastAsia="仿宋" w:hAnsi="仿宋" w:cs="Helvetica" w:hint="eastAsia"/>
          <w:color w:val="000000" w:themeColor="text1"/>
          <w:kern w:val="0"/>
          <w:sz w:val="28"/>
          <w:szCs w:val="28"/>
        </w:rPr>
        <w:t>工作；</w:t>
      </w:r>
    </w:p>
    <w:p w:rsidR="003B3693" w:rsidRPr="00A24D64" w:rsidRDefault="00B36C7A" w:rsidP="0089002E">
      <w:pPr>
        <w:spacing w:line="4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7</w:t>
      </w:r>
      <w:r w:rsidR="00A24D64" w:rsidRPr="00A24D64">
        <w:rPr>
          <w:rFonts w:ascii="仿宋" w:eastAsia="仿宋" w:hAnsi="仿宋" w:hint="eastAsia"/>
          <w:color w:val="000000" w:themeColor="text1"/>
          <w:sz w:val="28"/>
          <w:szCs w:val="28"/>
        </w:rPr>
        <w:t>、</w:t>
      </w:r>
      <w:r w:rsidR="00F50F14" w:rsidRPr="00A24D64">
        <w:rPr>
          <w:rFonts w:ascii="仿宋" w:eastAsia="仿宋" w:hAnsi="仿宋" w:hint="eastAsia"/>
          <w:color w:val="000000" w:themeColor="text1"/>
          <w:sz w:val="28"/>
          <w:szCs w:val="28"/>
        </w:rPr>
        <w:t>积极发展会员，继续收</w:t>
      </w:r>
      <w:r w:rsidR="00BD251D" w:rsidRPr="00A24D64">
        <w:rPr>
          <w:rFonts w:ascii="仿宋" w:eastAsia="仿宋" w:hAnsi="仿宋" w:hint="eastAsia"/>
          <w:color w:val="000000" w:themeColor="text1"/>
          <w:sz w:val="28"/>
          <w:szCs w:val="28"/>
        </w:rPr>
        <w:t>缴</w:t>
      </w:r>
      <w:r w:rsidR="00F50F14" w:rsidRPr="00A24D64">
        <w:rPr>
          <w:rFonts w:ascii="仿宋" w:eastAsia="仿宋" w:hAnsi="仿宋" w:hint="eastAsia"/>
          <w:color w:val="000000" w:themeColor="text1"/>
          <w:sz w:val="28"/>
          <w:szCs w:val="28"/>
        </w:rPr>
        <w:t>年度会费；</w:t>
      </w:r>
    </w:p>
    <w:p w:rsidR="005866C6" w:rsidRPr="00A24D64" w:rsidRDefault="00B36C7A" w:rsidP="0089002E">
      <w:pPr>
        <w:spacing w:line="4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8</w:t>
      </w:r>
      <w:r w:rsidR="00A24D64"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征集会员意见，协助解决会员需要解决的问题；</w:t>
      </w:r>
    </w:p>
    <w:p w:rsidR="005866C6" w:rsidRPr="00A24D64" w:rsidRDefault="00B36C7A" w:rsidP="0089002E">
      <w:pPr>
        <w:spacing w:line="4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9</w:t>
      </w:r>
      <w:r w:rsidR="00A24D64"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指导与帮助会员解决工程勘察、设计、施工中所遇到的技术问题；</w:t>
      </w:r>
    </w:p>
    <w:p w:rsidR="002D15DC"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B36C7A">
        <w:rPr>
          <w:rFonts w:ascii="仿宋" w:eastAsia="仿宋" w:hAnsi="仿宋" w:hint="eastAsia"/>
          <w:color w:val="000000" w:themeColor="text1"/>
          <w:sz w:val="28"/>
          <w:szCs w:val="28"/>
        </w:rPr>
        <w:t>0</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帮助解决</w:t>
      </w:r>
      <w:r w:rsidR="005E47AE" w:rsidRPr="00A24D64">
        <w:rPr>
          <w:rFonts w:ascii="仿宋" w:eastAsia="仿宋" w:hAnsi="仿宋" w:hint="eastAsia"/>
          <w:color w:val="000000" w:themeColor="text1"/>
          <w:sz w:val="28"/>
          <w:szCs w:val="28"/>
        </w:rPr>
        <w:t>会员</w:t>
      </w:r>
      <w:r w:rsidR="002D15DC" w:rsidRPr="00A24D64">
        <w:rPr>
          <w:rFonts w:ascii="仿宋" w:eastAsia="仿宋" w:hAnsi="仿宋" w:hint="eastAsia"/>
          <w:color w:val="000000" w:themeColor="text1"/>
          <w:sz w:val="28"/>
          <w:szCs w:val="28"/>
        </w:rPr>
        <w:t>在外省市</w:t>
      </w:r>
      <w:r w:rsidR="00BD251D" w:rsidRPr="00A24D64">
        <w:rPr>
          <w:rFonts w:ascii="仿宋" w:eastAsia="仿宋" w:hAnsi="仿宋" w:hint="eastAsia"/>
          <w:color w:val="000000" w:themeColor="text1"/>
          <w:sz w:val="28"/>
          <w:szCs w:val="28"/>
        </w:rPr>
        <w:t>业务拓展中</w:t>
      </w:r>
      <w:r w:rsidR="002D15DC" w:rsidRPr="00A24D64">
        <w:rPr>
          <w:rFonts w:ascii="仿宋" w:eastAsia="仿宋" w:hAnsi="仿宋" w:hint="eastAsia"/>
          <w:color w:val="000000" w:themeColor="text1"/>
          <w:sz w:val="28"/>
          <w:szCs w:val="28"/>
        </w:rPr>
        <w:t>与当地安防协会的对接工作；</w:t>
      </w:r>
    </w:p>
    <w:p w:rsidR="005866C6"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B36C7A">
        <w:rPr>
          <w:rFonts w:ascii="仿宋" w:eastAsia="仿宋" w:hAnsi="仿宋" w:hint="eastAsia"/>
          <w:color w:val="000000" w:themeColor="text1"/>
          <w:sz w:val="28"/>
          <w:szCs w:val="28"/>
        </w:rPr>
        <w:t>1</w:t>
      </w:r>
      <w:r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帮助会员贯彻执行现行标准及规范：《安全防范工程技术标准GB50348-2018》、《安全防范系统维护保养规范(GA/T1081-2020)》、《安全防范视频图像系统维护保养规范（DB 3206/T 1001—2019）》；</w:t>
      </w:r>
    </w:p>
    <w:p w:rsidR="005866C6"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B36C7A">
        <w:rPr>
          <w:rFonts w:ascii="仿宋" w:eastAsia="仿宋" w:hAnsi="仿宋" w:hint="eastAsia"/>
          <w:color w:val="000000" w:themeColor="text1"/>
          <w:sz w:val="28"/>
          <w:szCs w:val="28"/>
        </w:rPr>
        <w:t>2</w:t>
      </w:r>
      <w:r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帮助会员单位贯彻执行《全市智慧技防小区建设实施意见》、《南通市新建小区及其他新建建筑工程技防建设项目审核验收工作的实施意见</w:t>
      </w:r>
      <w:proofErr w:type="gramStart"/>
      <w:r w:rsidR="005866C6" w:rsidRPr="00A24D64">
        <w:rPr>
          <w:rFonts w:ascii="仿宋" w:eastAsia="仿宋" w:hAnsi="仿宋" w:hint="eastAsia"/>
          <w:color w:val="000000" w:themeColor="text1"/>
          <w:sz w:val="28"/>
          <w:szCs w:val="28"/>
        </w:rPr>
        <w:t>》</w:t>
      </w:r>
      <w:proofErr w:type="gramEnd"/>
      <w:r w:rsidR="005866C6" w:rsidRPr="00A24D64">
        <w:rPr>
          <w:rFonts w:ascii="仿宋" w:eastAsia="仿宋" w:hAnsi="仿宋" w:hint="eastAsia"/>
          <w:color w:val="000000" w:themeColor="text1"/>
          <w:sz w:val="28"/>
          <w:szCs w:val="28"/>
        </w:rPr>
        <w:t>，并将会员在执行“两个意见”中遇到的问题，及时</w:t>
      </w:r>
      <w:r w:rsidR="00EE4AAE" w:rsidRPr="00A24D64">
        <w:rPr>
          <w:rFonts w:ascii="仿宋" w:eastAsia="仿宋" w:hAnsi="仿宋" w:hint="eastAsia"/>
          <w:color w:val="000000" w:themeColor="text1"/>
          <w:sz w:val="28"/>
          <w:szCs w:val="28"/>
        </w:rPr>
        <w:t>向</w:t>
      </w:r>
      <w:r w:rsidR="005866C6" w:rsidRPr="00A24D64">
        <w:rPr>
          <w:rFonts w:ascii="仿宋" w:eastAsia="仿宋" w:hAnsi="仿宋" w:hint="eastAsia"/>
          <w:color w:val="000000" w:themeColor="text1"/>
          <w:sz w:val="28"/>
          <w:szCs w:val="28"/>
        </w:rPr>
        <w:t>有关部门</w:t>
      </w:r>
      <w:r w:rsidR="00EE4AAE" w:rsidRPr="00A24D64">
        <w:rPr>
          <w:rFonts w:ascii="仿宋" w:eastAsia="仿宋" w:hAnsi="仿宋" w:hint="eastAsia"/>
          <w:color w:val="000000" w:themeColor="text1"/>
          <w:sz w:val="28"/>
          <w:szCs w:val="28"/>
        </w:rPr>
        <w:t>反映与沟通</w:t>
      </w:r>
      <w:r w:rsidR="005866C6" w:rsidRPr="00A24D64">
        <w:rPr>
          <w:rFonts w:ascii="仿宋" w:eastAsia="仿宋" w:hAnsi="仿宋" w:hint="eastAsia"/>
          <w:color w:val="000000" w:themeColor="text1"/>
          <w:sz w:val="28"/>
          <w:szCs w:val="28"/>
        </w:rPr>
        <w:t>；</w:t>
      </w:r>
    </w:p>
    <w:p w:rsidR="005866C6"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B36C7A">
        <w:rPr>
          <w:rFonts w:ascii="仿宋" w:eastAsia="仿宋" w:hAnsi="仿宋" w:hint="eastAsia"/>
          <w:color w:val="000000" w:themeColor="text1"/>
          <w:sz w:val="28"/>
          <w:szCs w:val="28"/>
        </w:rPr>
        <w:t>3</w:t>
      </w:r>
      <w:r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配合市公安、政法部门做好2021年技防设施建设及南通市智慧城市建设公共安全视图建设应用工作(含老旧小区安</w:t>
      </w:r>
      <w:proofErr w:type="gramStart"/>
      <w:r w:rsidR="005866C6" w:rsidRPr="00A24D64">
        <w:rPr>
          <w:rFonts w:ascii="仿宋" w:eastAsia="仿宋" w:hAnsi="仿宋" w:hint="eastAsia"/>
          <w:color w:val="000000" w:themeColor="text1"/>
          <w:sz w:val="28"/>
          <w:szCs w:val="28"/>
        </w:rPr>
        <w:t>防改造</w:t>
      </w:r>
      <w:proofErr w:type="gramEnd"/>
      <w:r w:rsidR="005866C6" w:rsidRPr="00A24D64">
        <w:rPr>
          <w:rFonts w:ascii="仿宋" w:eastAsia="仿宋" w:hAnsi="仿宋" w:hint="eastAsia"/>
          <w:color w:val="000000" w:themeColor="text1"/>
          <w:sz w:val="28"/>
          <w:szCs w:val="28"/>
        </w:rPr>
        <w:t>)；</w:t>
      </w:r>
    </w:p>
    <w:p w:rsidR="002D15DC"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B36C7A">
        <w:rPr>
          <w:rFonts w:ascii="仿宋" w:eastAsia="仿宋" w:hAnsi="仿宋" w:hint="eastAsia"/>
          <w:color w:val="000000" w:themeColor="text1"/>
          <w:sz w:val="28"/>
          <w:szCs w:val="28"/>
        </w:rPr>
        <w:t>4</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配合南通市公安局技术防范办公室做好安防工程政策法规宣贯、技术咨询等服务工作；</w:t>
      </w:r>
    </w:p>
    <w:p w:rsidR="002D15DC"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B36C7A">
        <w:rPr>
          <w:rFonts w:ascii="仿宋" w:eastAsia="仿宋" w:hAnsi="仿宋" w:hint="eastAsia"/>
          <w:color w:val="000000" w:themeColor="text1"/>
          <w:sz w:val="28"/>
          <w:szCs w:val="28"/>
        </w:rPr>
        <w:t>5</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加强对外联络、积极与兄弟协会沟通和交流</w:t>
      </w:r>
      <w:r w:rsidR="00EE4AAE" w:rsidRPr="00A24D64">
        <w:rPr>
          <w:rFonts w:ascii="仿宋" w:eastAsia="仿宋" w:hAnsi="仿宋" w:hint="eastAsia"/>
          <w:color w:val="000000" w:themeColor="text1"/>
          <w:sz w:val="28"/>
          <w:szCs w:val="28"/>
        </w:rPr>
        <w:t>，发展友好共建协会</w:t>
      </w:r>
      <w:r w:rsidR="002D15DC" w:rsidRPr="00A24D64">
        <w:rPr>
          <w:rFonts w:ascii="仿宋" w:eastAsia="仿宋" w:hAnsi="仿宋" w:hint="eastAsia"/>
          <w:color w:val="000000" w:themeColor="text1"/>
          <w:sz w:val="28"/>
          <w:szCs w:val="28"/>
        </w:rPr>
        <w:t>；</w:t>
      </w:r>
    </w:p>
    <w:p w:rsidR="002D15DC"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B36C7A">
        <w:rPr>
          <w:rFonts w:ascii="仿宋" w:eastAsia="仿宋" w:hAnsi="仿宋" w:hint="eastAsia"/>
          <w:color w:val="000000" w:themeColor="text1"/>
          <w:sz w:val="28"/>
          <w:szCs w:val="28"/>
        </w:rPr>
        <w:t>6</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及时维护、更新、充实《南通安防》网站及</w:t>
      </w:r>
      <w:proofErr w:type="gramStart"/>
      <w:r w:rsidR="002D15DC" w:rsidRPr="00A24D64">
        <w:rPr>
          <w:rFonts w:ascii="仿宋" w:eastAsia="仿宋" w:hAnsi="仿宋" w:hint="eastAsia"/>
          <w:color w:val="000000" w:themeColor="text1"/>
          <w:sz w:val="28"/>
          <w:szCs w:val="28"/>
        </w:rPr>
        <w:t>微信公众号</w:t>
      </w:r>
      <w:proofErr w:type="gramEnd"/>
      <w:r w:rsidR="002D15DC" w:rsidRPr="00A24D64">
        <w:rPr>
          <w:rFonts w:ascii="仿宋" w:eastAsia="仿宋" w:hAnsi="仿宋" w:hint="eastAsia"/>
          <w:color w:val="000000" w:themeColor="text1"/>
          <w:sz w:val="28"/>
          <w:szCs w:val="28"/>
        </w:rPr>
        <w:t>的内容；</w:t>
      </w:r>
    </w:p>
    <w:p w:rsidR="002D15DC" w:rsidRPr="00A24D64" w:rsidRDefault="00A24D64"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B36C7A">
        <w:rPr>
          <w:rFonts w:ascii="仿宋" w:eastAsia="仿宋" w:hAnsi="仿宋" w:hint="eastAsia"/>
          <w:color w:val="000000" w:themeColor="text1"/>
          <w:sz w:val="28"/>
          <w:szCs w:val="28"/>
        </w:rPr>
        <w:t>7</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做好协会会员单位《安防工程设计、施工、维护企业能力证书》测评申报资料的初审、年审等日常工作；</w:t>
      </w:r>
    </w:p>
    <w:p w:rsidR="00975F5A" w:rsidRPr="0089002E" w:rsidRDefault="00D03820" w:rsidP="0089002E">
      <w:pPr>
        <w:spacing w:line="42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注：</w:t>
      </w:r>
      <w:r w:rsidR="009E61E3">
        <w:rPr>
          <w:rFonts w:ascii="仿宋" w:eastAsia="仿宋" w:hAnsi="仿宋" w:hint="eastAsia"/>
          <w:color w:val="000000" w:themeColor="text1"/>
          <w:sz w:val="28"/>
          <w:szCs w:val="28"/>
        </w:rPr>
        <w:t>九</w:t>
      </w:r>
      <w:r w:rsidRPr="00A24D64">
        <w:rPr>
          <w:rFonts w:ascii="仿宋" w:eastAsia="仿宋" w:hAnsi="仿宋" w:hint="eastAsia"/>
          <w:color w:val="000000" w:themeColor="text1"/>
          <w:sz w:val="28"/>
          <w:szCs w:val="28"/>
        </w:rPr>
        <w:t>月份工作已全部执行完成。</w:t>
      </w:r>
    </w:p>
    <w:p w:rsidR="00F04C92" w:rsidRDefault="00F04C92" w:rsidP="0089002E">
      <w:pPr>
        <w:spacing w:line="420" w:lineRule="exact"/>
        <w:rPr>
          <w:rFonts w:ascii="仿宋" w:eastAsia="仿宋" w:hAnsi="仿宋"/>
          <w:sz w:val="28"/>
          <w:szCs w:val="28"/>
        </w:rPr>
      </w:pPr>
    </w:p>
    <w:p w:rsidR="00F23F5A" w:rsidRPr="00A24D64" w:rsidRDefault="00F23F5A" w:rsidP="0089002E">
      <w:pPr>
        <w:spacing w:line="420" w:lineRule="exact"/>
        <w:rPr>
          <w:rFonts w:ascii="仿宋" w:eastAsia="仿宋" w:hAnsi="仿宋"/>
          <w:sz w:val="28"/>
          <w:szCs w:val="28"/>
        </w:rPr>
      </w:pPr>
    </w:p>
    <w:p w:rsidR="000A3D1D" w:rsidRPr="00A24D64" w:rsidRDefault="000A3D1D" w:rsidP="0089002E">
      <w:pPr>
        <w:spacing w:line="420" w:lineRule="exact"/>
        <w:jc w:val="right"/>
        <w:rPr>
          <w:rFonts w:ascii="仿宋" w:eastAsia="仿宋" w:hAnsi="仿宋"/>
          <w:sz w:val="28"/>
          <w:szCs w:val="28"/>
        </w:rPr>
      </w:pPr>
      <w:r w:rsidRPr="00A24D64">
        <w:rPr>
          <w:rFonts w:ascii="仿宋" w:eastAsia="仿宋" w:hAnsi="仿宋" w:hint="eastAsia"/>
          <w:sz w:val="28"/>
          <w:szCs w:val="28"/>
        </w:rPr>
        <w:t>南通安全防范协会秘书处</w:t>
      </w:r>
    </w:p>
    <w:p w:rsidR="00CA1B05" w:rsidRPr="00A24D64" w:rsidRDefault="000A3D1D" w:rsidP="0089002E">
      <w:pPr>
        <w:spacing w:line="420" w:lineRule="exact"/>
        <w:jc w:val="right"/>
        <w:rPr>
          <w:rFonts w:ascii="仿宋" w:eastAsia="仿宋" w:hAnsi="仿宋"/>
          <w:sz w:val="28"/>
          <w:szCs w:val="28"/>
        </w:rPr>
      </w:pPr>
      <w:r w:rsidRPr="00A24D64">
        <w:rPr>
          <w:rFonts w:ascii="仿宋" w:eastAsia="仿宋" w:hAnsi="仿宋" w:hint="eastAsia"/>
          <w:sz w:val="28"/>
          <w:szCs w:val="28"/>
        </w:rPr>
        <w:t xml:space="preserve">        </w:t>
      </w:r>
      <w:r w:rsidR="00505F3E" w:rsidRPr="00A24D64">
        <w:rPr>
          <w:rFonts w:ascii="仿宋" w:eastAsia="仿宋" w:hAnsi="仿宋" w:hint="eastAsia"/>
          <w:sz w:val="28"/>
          <w:szCs w:val="28"/>
        </w:rPr>
        <w:t xml:space="preserve">                     </w:t>
      </w:r>
      <w:r w:rsidRPr="00A24D64">
        <w:rPr>
          <w:rFonts w:ascii="仿宋" w:eastAsia="仿宋" w:hAnsi="仿宋" w:hint="eastAsia"/>
          <w:sz w:val="28"/>
          <w:szCs w:val="28"/>
        </w:rPr>
        <w:t>20</w:t>
      </w:r>
      <w:r w:rsidR="00912A76" w:rsidRPr="00A24D64">
        <w:rPr>
          <w:rFonts w:ascii="仿宋" w:eastAsia="仿宋" w:hAnsi="仿宋" w:hint="eastAsia"/>
          <w:sz w:val="28"/>
          <w:szCs w:val="28"/>
        </w:rPr>
        <w:t>2</w:t>
      </w:r>
      <w:r w:rsidR="00BC0F7F" w:rsidRPr="00A24D64">
        <w:rPr>
          <w:rFonts w:ascii="仿宋" w:eastAsia="仿宋" w:hAnsi="仿宋" w:hint="eastAsia"/>
          <w:sz w:val="28"/>
          <w:szCs w:val="28"/>
        </w:rPr>
        <w:t>1</w:t>
      </w:r>
      <w:r w:rsidRPr="00A24D64">
        <w:rPr>
          <w:rFonts w:ascii="仿宋" w:eastAsia="仿宋" w:hAnsi="仿宋" w:hint="eastAsia"/>
          <w:sz w:val="28"/>
          <w:szCs w:val="28"/>
        </w:rPr>
        <w:t>年</w:t>
      </w:r>
      <w:r w:rsidR="009E61E3">
        <w:rPr>
          <w:rFonts w:ascii="仿宋" w:eastAsia="仿宋" w:hAnsi="仿宋" w:hint="eastAsia"/>
          <w:sz w:val="28"/>
          <w:szCs w:val="28"/>
        </w:rPr>
        <w:t>9</w:t>
      </w:r>
      <w:r w:rsidRPr="00A24D64">
        <w:rPr>
          <w:rFonts w:ascii="仿宋" w:eastAsia="仿宋" w:hAnsi="仿宋" w:hint="eastAsia"/>
          <w:sz w:val="28"/>
          <w:szCs w:val="28"/>
        </w:rPr>
        <w:t>月</w:t>
      </w:r>
      <w:r w:rsidR="002F75D9">
        <w:rPr>
          <w:rFonts w:ascii="仿宋" w:eastAsia="仿宋" w:hAnsi="仿宋" w:hint="eastAsia"/>
          <w:sz w:val="28"/>
          <w:szCs w:val="28"/>
        </w:rPr>
        <w:t>30</w:t>
      </w:r>
      <w:r w:rsidRPr="00A24D64">
        <w:rPr>
          <w:rFonts w:ascii="仿宋" w:eastAsia="仿宋" w:hAnsi="仿宋" w:hint="eastAsia"/>
          <w:sz w:val="28"/>
          <w:szCs w:val="28"/>
        </w:rPr>
        <w:t>日</w:t>
      </w:r>
    </w:p>
    <w:sectPr w:rsidR="00CA1B05" w:rsidRPr="00A24D64" w:rsidSect="004C05C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0D" w:rsidRDefault="008E200D" w:rsidP="00CA1B05">
      <w:r>
        <w:separator/>
      </w:r>
    </w:p>
  </w:endnote>
  <w:endnote w:type="continuationSeparator" w:id="0">
    <w:p w:rsidR="008E200D" w:rsidRDefault="008E200D" w:rsidP="00CA1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0D" w:rsidRDefault="008E200D" w:rsidP="00CA1B05">
      <w:r>
        <w:separator/>
      </w:r>
    </w:p>
  </w:footnote>
  <w:footnote w:type="continuationSeparator" w:id="0">
    <w:p w:rsidR="008E200D" w:rsidRDefault="008E200D" w:rsidP="00CA1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14" w:rsidRDefault="00F50F14" w:rsidP="001A07C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430"/>
    <w:multiLevelType w:val="hybridMultilevel"/>
    <w:tmpl w:val="32D0E4A8"/>
    <w:lvl w:ilvl="0" w:tplc="12DCF1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70ED8"/>
    <w:multiLevelType w:val="hybridMultilevel"/>
    <w:tmpl w:val="66E87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E3788E"/>
    <w:multiLevelType w:val="hybridMultilevel"/>
    <w:tmpl w:val="50A2C4E2"/>
    <w:lvl w:ilvl="0" w:tplc="678034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F14885"/>
    <w:multiLevelType w:val="hybridMultilevel"/>
    <w:tmpl w:val="A992BDE0"/>
    <w:lvl w:ilvl="0" w:tplc="251269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612829"/>
    <w:multiLevelType w:val="hybridMultilevel"/>
    <w:tmpl w:val="AD901F28"/>
    <w:lvl w:ilvl="0" w:tplc="9D8A4C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86107F"/>
    <w:multiLevelType w:val="hybridMultilevel"/>
    <w:tmpl w:val="B0868784"/>
    <w:lvl w:ilvl="0" w:tplc="5CDE3F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3A1D84"/>
    <w:multiLevelType w:val="hybridMultilevel"/>
    <w:tmpl w:val="116A8BDE"/>
    <w:lvl w:ilvl="0" w:tplc="E8801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1929BB"/>
    <w:multiLevelType w:val="hybridMultilevel"/>
    <w:tmpl w:val="D79AAD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970E3F"/>
    <w:multiLevelType w:val="hybridMultilevel"/>
    <w:tmpl w:val="E3B64774"/>
    <w:lvl w:ilvl="0" w:tplc="3FF4EF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8"/>
  </w:num>
  <w:num w:numId="5">
    <w:abstractNumId w:val="2"/>
  </w:num>
  <w:num w:numId="6">
    <w:abstractNumId w:val="5"/>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23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B05"/>
    <w:rsid w:val="000012F6"/>
    <w:rsid w:val="00002147"/>
    <w:rsid w:val="00004DAB"/>
    <w:rsid w:val="00005551"/>
    <w:rsid w:val="00006E72"/>
    <w:rsid w:val="000073A5"/>
    <w:rsid w:val="00011EE1"/>
    <w:rsid w:val="000123E0"/>
    <w:rsid w:val="00013B5C"/>
    <w:rsid w:val="00013D68"/>
    <w:rsid w:val="00015585"/>
    <w:rsid w:val="000164AB"/>
    <w:rsid w:val="00020362"/>
    <w:rsid w:val="00022753"/>
    <w:rsid w:val="00025995"/>
    <w:rsid w:val="000267B8"/>
    <w:rsid w:val="000323F4"/>
    <w:rsid w:val="00032D01"/>
    <w:rsid w:val="00032D0E"/>
    <w:rsid w:val="0003413B"/>
    <w:rsid w:val="000341E5"/>
    <w:rsid w:val="00034E90"/>
    <w:rsid w:val="00035763"/>
    <w:rsid w:val="00040819"/>
    <w:rsid w:val="0004142D"/>
    <w:rsid w:val="00053A30"/>
    <w:rsid w:val="00053AA9"/>
    <w:rsid w:val="000553C2"/>
    <w:rsid w:val="00055E45"/>
    <w:rsid w:val="00056070"/>
    <w:rsid w:val="0006564F"/>
    <w:rsid w:val="00070262"/>
    <w:rsid w:val="00071702"/>
    <w:rsid w:val="00071CFE"/>
    <w:rsid w:val="00074C3D"/>
    <w:rsid w:val="00074EDC"/>
    <w:rsid w:val="000754C1"/>
    <w:rsid w:val="000756DB"/>
    <w:rsid w:val="000768BD"/>
    <w:rsid w:val="00077038"/>
    <w:rsid w:val="00077537"/>
    <w:rsid w:val="000836DE"/>
    <w:rsid w:val="00083F94"/>
    <w:rsid w:val="00085B08"/>
    <w:rsid w:val="00086197"/>
    <w:rsid w:val="00090A7B"/>
    <w:rsid w:val="00090BC1"/>
    <w:rsid w:val="00091F49"/>
    <w:rsid w:val="00091F5E"/>
    <w:rsid w:val="000940D9"/>
    <w:rsid w:val="000957F0"/>
    <w:rsid w:val="0009651B"/>
    <w:rsid w:val="00096FE5"/>
    <w:rsid w:val="000A2D43"/>
    <w:rsid w:val="000A3D1D"/>
    <w:rsid w:val="000A4A59"/>
    <w:rsid w:val="000A5612"/>
    <w:rsid w:val="000B1FC1"/>
    <w:rsid w:val="000B2A38"/>
    <w:rsid w:val="000B32DA"/>
    <w:rsid w:val="000C27D3"/>
    <w:rsid w:val="000C2866"/>
    <w:rsid w:val="000C32CC"/>
    <w:rsid w:val="000C4F37"/>
    <w:rsid w:val="000C525C"/>
    <w:rsid w:val="000C58A1"/>
    <w:rsid w:val="000C5DCE"/>
    <w:rsid w:val="000C7571"/>
    <w:rsid w:val="000D21CD"/>
    <w:rsid w:val="000D34D3"/>
    <w:rsid w:val="000D369A"/>
    <w:rsid w:val="000D6133"/>
    <w:rsid w:val="000D66BC"/>
    <w:rsid w:val="000D695C"/>
    <w:rsid w:val="000E1FAE"/>
    <w:rsid w:val="000E34A5"/>
    <w:rsid w:val="000E5806"/>
    <w:rsid w:val="000F1A60"/>
    <w:rsid w:val="000F205E"/>
    <w:rsid w:val="0010143F"/>
    <w:rsid w:val="00101B0E"/>
    <w:rsid w:val="00102464"/>
    <w:rsid w:val="001041D2"/>
    <w:rsid w:val="001064D4"/>
    <w:rsid w:val="0011023B"/>
    <w:rsid w:val="00111653"/>
    <w:rsid w:val="00113D63"/>
    <w:rsid w:val="001202AB"/>
    <w:rsid w:val="0012273C"/>
    <w:rsid w:val="00125894"/>
    <w:rsid w:val="001261B6"/>
    <w:rsid w:val="0012696F"/>
    <w:rsid w:val="00130944"/>
    <w:rsid w:val="00130979"/>
    <w:rsid w:val="00130B6C"/>
    <w:rsid w:val="00130BAD"/>
    <w:rsid w:val="001311BD"/>
    <w:rsid w:val="001324DD"/>
    <w:rsid w:val="0013390B"/>
    <w:rsid w:val="00133B5C"/>
    <w:rsid w:val="00141643"/>
    <w:rsid w:val="001423EE"/>
    <w:rsid w:val="001432E6"/>
    <w:rsid w:val="00145CA3"/>
    <w:rsid w:val="0014678E"/>
    <w:rsid w:val="00147624"/>
    <w:rsid w:val="0015048C"/>
    <w:rsid w:val="00150D2E"/>
    <w:rsid w:val="00152D38"/>
    <w:rsid w:val="00153FEE"/>
    <w:rsid w:val="00154F34"/>
    <w:rsid w:val="0015678C"/>
    <w:rsid w:val="001650ED"/>
    <w:rsid w:val="00166934"/>
    <w:rsid w:val="00170D39"/>
    <w:rsid w:val="0017195A"/>
    <w:rsid w:val="00177F89"/>
    <w:rsid w:val="00180DB4"/>
    <w:rsid w:val="00181053"/>
    <w:rsid w:val="0018458F"/>
    <w:rsid w:val="00185A1A"/>
    <w:rsid w:val="00192313"/>
    <w:rsid w:val="00193667"/>
    <w:rsid w:val="00193832"/>
    <w:rsid w:val="00193A08"/>
    <w:rsid w:val="00194390"/>
    <w:rsid w:val="00195850"/>
    <w:rsid w:val="00195913"/>
    <w:rsid w:val="001968AE"/>
    <w:rsid w:val="0019710D"/>
    <w:rsid w:val="00197520"/>
    <w:rsid w:val="00197C31"/>
    <w:rsid w:val="00197E09"/>
    <w:rsid w:val="001A047A"/>
    <w:rsid w:val="001A04EB"/>
    <w:rsid w:val="001A065A"/>
    <w:rsid w:val="001A07CC"/>
    <w:rsid w:val="001A1F02"/>
    <w:rsid w:val="001A2D7C"/>
    <w:rsid w:val="001A4FD3"/>
    <w:rsid w:val="001A5E14"/>
    <w:rsid w:val="001A61B7"/>
    <w:rsid w:val="001A79A5"/>
    <w:rsid w:val="001B1BEC"/>
    <w:rsid w:val="001B25C2"/>
    <w:rsid w:val="001B3842"/>
    <w:rsid w:val="001B3AA9"/>
    <w:rsid w:val="001B3BE0"/>
    <w:rsid w:val="001B3F36"/>
    <w:rsid w:val="001B4563"/>
    <w:rsid w:val="001B4E63"/>
    <w:rsid w:val="001B689B"/>
    <w:rsid w:val="001C025C"/>
    <w:rsid w:val="001C1604"/>
    <w:rsid w:val="001C2945"/>
    <w:rsid w:val="001C4E88"/>
    <w:rsid w:val="001D3635"/>
    <w:rsid w:val="001D49BF"/>
    <w:rsid w:val="001D4DDC"/>
    <w:rsid w:val="001D4F8C"/>
    <w:rsid w:val="001D717F"/>
    <w:rsid w:val="001E1711"/>
    <w:rsid w:val="001E4301"/>
    <w:rsid w:val="001F548B"/>
    <w:rsid w:val="001F55AB"/>
    <w:rsid w:val="001F60FF"/>
    <w:rsid w:val="002030DE"/>
    <w:rsid w:val="002031B3"/>
    <w:rsid w:val="002034DB"/>
    <w:rsid w:val="00203D21"/>
    <w:rsid w:val="00204075"/>
    <w:rsid w:val="00210DD5"/>
    <w:rsid w:val="00211724"/>
    <w:rsid w:val="00212FDE"/>
    <w:rsid w:val="00215240"/>
    <w:rsid w:val="00216792"/>
    <w:rsid w:val="0021684D"/>
    <w:rsid w:val="00216E19"/>
    <w:rsid w:val="00222CF6"/>
    <w:rsid w:val="00222DE6"/>
    <w:rsid w:val="0022306A"/>
    <w:rsid w:val="002249C9"/>
    <w:rsid w:val="0022525B"/>
    <w:rsid w:val="002268AA"/>
    <w:rsid w:val="00227D9E"/>
    <w:rsid w:val="0023092D"/>
    <w:rsid w:val="00230E2B"/>
    <w:rsid w:val="00235767"/>
    <w:rsid w:val="002357A3"/>
    <w:rsid w:val="00235D6D"/>
    <w:rsid w:val="00235EA9"/>
    <w:rsid w:val="00236650"/>
    <w:rsid w:val="002373F4"/>
    <w:rsid w:val="00241317"/>
    <w:rsid w:val="00242770"/>
    <w:rsid w:val="00244C58"/>
    <w:rsid w:val="00245486"/>
    <w:rsid w:val="00245635"/>
    <w:rsid w:val="00252DFF"/>
    <w:rsid w:val="00255940"/>
    <w:rsid w:val="0025627F"/>
    <w:rsid w:val="00256D1B"/>
    <w:rsid w:val="0025727B"/>
    <w:rsid w:val="00262085"/>
    <w:rsid w:val="00262D37"/>
    <w:rsid w:val="0026336B"/>
    <w:rsid w:val="00263582"/>
    <w:rsid w:val="00263AD3"/>
    <w:rsid w:val="00266E39"/>
    <w:rsid w:val="0026757B"/>
    <w:rsid w:val="00270567"/>
    <w:rsid w:val="00270C4C"/>
    <w:rsid w:val="00271A24"/>
    <w:rsid w:val="0027234F"/>
    <w:rsid w:val="002753EF"/>
    <w:rsid w:val="00275C36"/>
    <w:rsid w:val="00277963"/>
    <w:rsid w:val="0028010A"/>
    <w:rsid w:val="00280A7E"/>
    <w:rsid w:val="00280C2E"/>
    <w:rsid w:val="0028142B"/>
    <w:rsid w:val="00281E38"/>
    <w:rsid w:val="00281EB6"/>
    <w:rsid w:val="0028306B"/>
    <w:rsid w:val="00283365"/>
    <w:rsid w:val="002866DB"/>
    <w:rsid w:val="00287983"/>
    <w:rsid w:val="00287FE3"/>
    <w:rsid w:val="00290CA4"/>
    <w:rsid w:val="0029164B"/>
    <w:rsid w:val="00292A2E"/>
    <w:rsid w:val="002942F9"/>
    <w:rsid w:val="002951ED"/>
    <w:rsid w:val="00295919"/>
    <w:rsid w:val="00295E4C"/>
    <w:rsid w:val="0029684D"/>
    <w:rsid w:val="00296C6F"/>
    <w:rsid w:val="002975FF"/>
    <w:rsid w:val="002A0C6F"/>
    <w:rsid w:val="002A2491"/>
    <w:rsid w:val="002A2E18"/>
    <w:rsid w:val="002A3E66"/>
    <w:rsid w:val="002A5F32"/>
    <w:rsid w:val="002A78CE"/>
    <w:rsid w:val="002B19B2"/>
    <w:rsid w:val="002B40BE"/>
    <w:rsid w:val="002B56C3"/>
    <w:rsid w:val="002B66DE"/>
    <w:rsid w:val="002B6B2B"/>
    <w:rsid w:val="002C23E1"/>
    <w:rsid w:val="002C2759"/>
    <w:rsid w:val="002C3160"/>
    <w:rsid w:val="002C668C"/>
    <w:rsid w:val="002C6F6A"/>
    <w:rsid w:val="002D15DC"/>
    <w:rsid w:val="002D1776"/>
    <w:rsid w:val="002D1D27"/>
    <w:rsid w:val="002D1D35"/>
    <w:rsid w:val="002D2531"/>
    <w:rsid w:val="002D6728"/>
    <w:rsid w:val="002D6D1A"/>
    <w:rsid w:val="002D7433"/>
    <w:rsid w:val="002E1047"/>
    <w:rsid w:val="002F0A66"/>
    <w:rsid w:val="002F16DC"/>
    <w:rsid w:val="002F3532"/>
    <w:rsid w:val="002F5004"/>
    <w:rsid w:val="002F6D8D"/>
    <w:rsid w:val="002F70C9"/>
    <w:rsid w:val="002F71D7"/>
    <w:rsid w:val="002F75D9"/>
    <w:rsid w:val="00300EFA"/>
    <w:rsid w:val="0030121D"/>
    <w:rsid w:val="00301DD8"/>
    <w:rsid w:val="00301FC8"/>
    <w:rsid w:val="0030465E"/>
    <w:rsid w:val="003069D0"/>
    <w:rsid w:val="00306F06"/>
    <w:rsid w:val="00307844"/>
    <w:rsid w:val="0031033F"/>
    <w:rsid w:val="003109FA"/>
    <w:rsid w:val="003113BE"/>
    <w:rsid w:val="0031235B"/>
    <w:rsid w:val="00313EE2"/>
    <w:rsid w:val="0031437F"/>
    <w:rsid w:val="003152DF"/>
    <w:rsid w:val="00316065"/>
    <w:rsid w:val="00317155"/>
    <w:rsid w:val="003228FE"/>
    <w:rsid w:val="00323715"/>
    <w:rsid w:val="00323E06"/>
    <w:rsid w:val="00324E1F"/>
    <w:rsid w:val="00324E3A"/>
    <w:rsid w:val="00324F8B"/>
    <w:rsid w:val="00325E45"/>
    <w:rsid w:val="003345AE"/>
    <w:rsid w:val="0033491C"/>
    <w:rsid w:val="00336B26"/>
    <w:rsid w:val="003453B0"/>
    <w:rsid w:val="00346FAB"/>
    <w:rsid w:val="00347092"/>
    <w:rsid w:val="0035411C"/>
    <w:rsid w:val="00354884"/>
    <w:rsid w:val="00355B29"/>
    <w:rsid w:val="00355CB0"/>
    <w:rsid w:val="0035639B"/>
    <w:rsid w:val="00357F51"/>
    <w:rsid w:val="0036003E"/>
    <w:rsid w:val="00360163"/>
    <w:rsid w:val="003605FF"/>
    <w:rsid w:val="00361E11"/>
    <w:rsid w:val="003664A7"/>
    <w:rsid w:val="00367057"/>
    <w:rsid w:val="003705F0"/>
    <w:rsid w:val="00370F16"/>
    <w:rsid w:val="00371EE6"/>
    <w:rsid w:val="003722E2"/>
    <w:rsid w:val="00373CB8"/>
    <w:rsid w:val="0037615C"/>
    <w:rsid w:val="00382B07"/>
    <w:rsid w:val="00384E87"/>
    <w:rsid w:val="0038537C"/>
    <w:rsid w:val="00385B89"/>
    <w:rsid w:val="00390535"/>
    <w:rsid w:val="00391412"/>
    <w:rsid w:val="003923D6"/>
    <w:rsid w:val="003927FB"/>
    <w:rsid w:val="003976D4"/>
    <w:rsid w:val="00397EFC"/>
    <w:rsid w:val="003A2076"/>
    <w:rsid w:val="003A24FB"/>
    <w:rsid w:val="003A4FB3"/>
    <w:rsid w:val="003A53E3"/>
    <w:rsid w:val="003A61D9"/>
    <w:rsid w:val="003B09E2"/>
    <w:rsid w:val="003B0D53"/>
    <w:rsid w:val="003B1291"/>
    <w:rsid w:val="003B3693"/>
    <w:rsid w:val="003B4AD4"/>
    <w:rsid w:val="003B6004"/>
    <w:rsid w:val="003B6BCE"/>
    <w:rsid w:val="003B76FD"/>
    <w:rsid w:val="003B7CC3"/>
    <w:rsid w:val="003C0AE8"/>
    <w:rsid w:val="003C20B0"/>
    <w:rsid w:val="003C529D"/>
    <w:rsid w:val="003D030A"/>
    <w:rsid w:val="003D5E53"/>
    <w:rsid w:val="003E0CDC"/>
    <w:rsid w:val="003E26AE"/>
    <w:rsid w:val="003E2CC9"/>
    <w:rsid w:val="003E330C"/>
    <w:rsid w:val="003E4268"/>
    <w:rsid w:val="003E5675"/>
    <w:rsid w:val="003E6843"/>
    <w:rsid w:val="003E69A4"/>
    <w:rsid w:val="003E7853"/>
    <w:rsid w:val="003F04BE"/>
    <w:rsid w:val="003F2572"/>
    <w:rsid w:val="003F2E57"/>
    <w:rsid w:val="003F3149"/>
    <w:rsid w:val="003F701D"/>
    <w:rsid w:val="003F7943"/>
    <w:rsid w:val="004000DA"/>
    <w:rsid w:val="0040062A"/>
    <w:rsid w:val="0040155A"/>
    <w:rsid w:val="0040295F"/>
    <w:rsid w:val="004044FB"/>
    <w:rsid w:val="004072FF"/>
    <w:rsid w:val="00410354"/>
    <w:rsid w:val="00411A32"/>
    <w:rsid w:val="00412854"/>
    <w:rsid w:val="00413F77"/>
    <w:rsid w:val="004154D6"/>
    <w:rsid w:val="00415993"/>
    <w:rsid w:val="0042015C"/>
    <w:rsid w:val="00422EDC"/>
    <w:rsid w:val="00424332"/>
    <w:rsid w:val="004253FF"/>
    <w:rsid w:val="00425F5F"/>
    <w:rsid w:val="00426214"/>
    <w:rsid w:val="0042772D"/>
    <w:rsid w:val="00442526"/>
    <w:rsid w:val="004437A1"/>
    <w:rsid w:val="00444421"/>
    <w:rsid w:val="00444AD5"/>
    <w:rsid w:val="00450DCA"/>
    <w:rsid w:val="004521B3"/>
    <w:rsid w:val="004528A1"/>
    <w:rsid w:val="00452924"/>
    <w:rsid w:val="004529B0"/>
    <w:rsid w:val="004538DD"/>
    <w:rsid w:val="0045436B"/>
    <w:rsid w:val="004556C2"/>
    <w:rsid w:val="0045597C"/>
    <w:rsid w:val="00457102"/>
    <w:rsid w:val="00460275"/>
    <w:rsid w:val="00463CB1"/>
    <w:rsid w:val="004640B4"/>
    <w:rsid w:val="00467BEE"/>
    <w:rsid w:val="004749D1"/>
    <w:rsid w:val="00474CC5"/>
    <w:rsid w:val="00477494"/>
    <w:rsid w:val="00484136"/>
    <w:rsid w:val="00484872"/>
    <w:rsid w:val="00484A99"/>
    <w:rsid w:val="00486F5B"/>
    <w:rsid w:val="00486F9D"/>
    <w:rsid w:val="004908E8"/>
    <w:rsid w:val="00490CD4"/>
    <w:rsid w:val="00493B5A"/>
    <w:rsid w:val="00495859"/>
    <w:rsid w:val="00496C78"/>
    <w:rsid w:val="004A5134"/>
    <w:rsid w:val="004B1B70"/>
    <w:rsid w:val="004B1D42"/>
    <w:rsid w:val="004B2337"/>
    <w:rsid w:val="004B2ADA"/>
    <w:rsid w:val="004B2AFA"/>
    <w:rsid w:val="004B42E7"/>
    <w:rsid w:val="004B5384"/>
    <w:rsid w:val="004B5870"/>
    <w:rsid w:val="004C05C3"/>
    <w:rsid w:val="004C069F"/>
    <w:rsid w:val="004C2C79"/>
    <w:rsid w:val="004C407F"/>
    <w:rsid w:val="004C52DE"/>
    <w:rsid w:val="004C5F09"/>
    <w:rsid w:val="004D0210"/>
    <w:rsid w:val="004D1160"/>
    <w:rsid w:val="004D1E32"/>
    <w:rsid w:val="004D1ED4"/>
    <w:rsid w:val="004D3145"/>
    <w:rsid w:val="004D5856"/>
    <w:rsid w:val="004D6F7F"/>
    <w:rsid w:val="004D7CC1"/>
    <w:rsid w:val="004E02B5"/>
    <w:rsid w:val="004E45AA"/>
    <w:rsid w:val="004E5760"/>
    <w:rsid w:val="004E5B54"/>
    <w:rsid w:val="004E64AA"/>
    <w:rsid w:val="004F243C"/>
    <w:rsid w:val="004F3A8B"/>
    <w:rsid w:val="004F44B1"/>
    <w:rsid w:val="004F4CDE"/>
    <w:rsid w:val="004F4E1F"/>
    <w:rsid w:val="004F5D24"/>
    <w:rsid w:val="004F7F1B"/>
    <w:rsid w:val="005044B0"/>
    <w:rsid w:val="005049FD"/>
    <w:rsid w:val="00505F3E"/>
    <w:rsid w:val="00506135"/>
    <w:rsid w:val="00507735"/>
    <w:rsid w:val="00511706"/>
    <w:rsid w:val="0051255F"/>
    <w:rsid w:val="00513A96"/>
    <w:rsid w:val="0051478D"/>
    <w:rsid w:val="00514AF2"/>
    <w:rsid w:val="00514F0A"/>
    <w:rsid w:val="00517C68"/>
    <w:rsid w:val="00524686"/>
    <w:rsid w:val="005246A6"/>
    <w:rsid w:val="00530ED0"/>
    <w:rsid w:val="00532C9E"/>
    <w:rsid w:val="00533320"/>
    <w:rsid w:val="0053574D"/>
    <w:rsid w:val="00540DB9"/>
    <w:rsid w:val="00541E14"/>
    <w:rsid w:val="00542F57"/>
    <w:rsid w:val="005516F1"/>
    <w:rsid w:val="00552575"/>
    <w:rsid w:val="00553598"/>
    <w:rsid w:val="005569B2"/>
    <w:rsid w:val="005620F0"/>
    <w:rsid w:val="0056279E"/>
    <w:rsid w:val="00562915"/>
    <w:rsid w:val="005629C0"/>
    <w:rsid w:val="00563001"/>
    <w:rsid w:val="005637F7"/>
    <w:rsid w:val="0056395C"/>
    <w:rsid w:val="00565711"/>
    <w:rsid w:val="00565ED7"/>
    <w:rsid w:val="005663BA"/>
    <w:rsid w:val="00566889"/>
    <w:rsid w:val="00566D15"/>
    <w:rsid w:val="00570705"/>
    <w:rsid w:val="00570D8E"/>
    <w:rsid w:val="005711FB"/>
    <w:rsid w:val="00571868"/>
    <w:rsid w:val="00572672"/>
    <w:rsid w:val="005734C1"/>
    <w:rsid w:val="00574688"/>
    <w:rsid w:val="00575098"/>
    <w:rsid w:val="005859DE"/>
    <w:rsid w:val="005866C6"/>
    <w:rsid w:val="0059045F"/>
    <w:rsid w:val="005938EC"/>
    <w:rsid w:val="00595393"/>
    <w:rsid w:val="00596489"/>
    <w:rsid w:val="00596EB2"/>
    <w:rsid w:val="00597EB7"/>
    <w:rsid w:val="005A0D85"/>
    <w:rsid w:val="005A2A93"/>
    <w:rsid w:val="005A3FC9"/>
    <w:rsid w:val="005A7009"/>
    <w:rsid w:val="005A7144"/>
    <w:rsid w:val="005B1651"/>
    <w:rsid w:val="005B2A5F"/>
    <w:rsid w:val="005B3F45"/>
    <w:rsid w:val="005B6D06"/>
    <w:rsid w:val="005B6D1B"/>
    <w:rsid w:val="005C307B"/>
    <w:rsid w:val="005C4088"/>
    <w:rsid w:val="005C56ED"/>
    <w:rsid w:val="005C5CA4"/>
    <w:rsid w:val="005C77BD"/>
    <w:rsid w:val="005D1079"/>
    <w:rsid w:val="005D1B42"/>
    <w:rsid w:val="005D5556"/>
    <w:rsid w:val="005D6F61"/>
    <w:rsid w:val="005E1C2E"/>
    <w:rsid w:val="005E47AE"/>
    <w:rsid w:val="005E56EF"/>
    <w:rsid w:val="005E5732"/>
    <w:rsid w:val="005E6543"/>
    <w:rsid w:val="005F0897"/>
    <w:rsid w:val="005F22D9"/>
    <w:rsid w:val="005F2DBD"/>
    <w:rsid w:val="005F6079"/>
    <w:rsid w:val="005F6BBC"/>
    <w:rsid w:val="005F6D81"/>
    <w:rsid w:val="00602C2E"/>
    <w:rsid w:val="006103E2"/>
    <w:rsid w:val="0061116A"/>
    <w:rsid w:val="00611D25"/>
    <w:rsid w:val="006129C0"/>
    <w:rsid w:val="00613B6E"/>
    <w:rsid w:val="00614F54"/>
    <w:rsid w:val="0061518C"/>
    <w:rsid w:val="006154F5"/>
    <w:rsid w:val="00620122"/>
    <w:rsid w:val="00620ED2"/>
    <w:rsid w:val="0062231E"/>
    <w:rsid w:val="0062234D"/>
    <w:rsid w:val="00622AFC"/>
    <w:rsid w:val="006255BF"/>
    <w:rsid w:val="00625657"/>
    <w:rsid w:val="006256D5"/>
    <w:rsid w:val="00626976"/>
    <w:rsid w:val="00631FEA"/>
    <w:rsid w:val="006334A0"/>
    <w:rsid w:val="00633B1A"/>
    <w:rsid w:val="0063452E"/>
    <w:rsid w:val="00635105"/>
    <w:rsid w:val="006368D1"/>
    <w:rsid w:val="00636F4B"/>
    <w:rsid w:val="00637CD1"/>
    <w:rsid w:val="00637DDD"/>
    <w:rsid w:val="00640E67"/>
    <w:rsid w:val="00644F6B"/>
    <w:rsid w:val="00646B26"/>
    <w:rsid w:val="00650BDB"/>
    <w:rsid w:val="0065242A"/>
    <w:rsid w:val="00652773"/>
    <w:rsid w:val="00652DE7"/>
    <w:rsid w:val="00653797"/>
    <w:rsid w:val="00657190"/>
    <w:rsid w:val="006607BC"/>
    <w:rsid w:val="006629C6"/>
    <w:rsid w:val="00663CE1"/>
    <w:rsid w:val="00664C90"/>
    <w:rsid w:val="00666DD0"/>
    <w:rsid w:val="0066744D"/>
    <w:rsid w:val="00671A2C"/>
    <w:rsid w:val="00677445"/>
    <w:rsid w:val="006800EE"/>
    <w:rsid w:val="0068241B"/>
    <w:rsid w:val="0068252C"/>
    <w:rsid w:val="0068337C"/>
    <w:rsid w:val="00683F9A"/>
    <w:rsid w:val="00685417"/>
    <w:rsid w:val="006874DD"/>
    <w:rsid w:val="00687782"/>
    <w:rsid w:val="006930C6"/>
    <w:rsid w:val="0069532D"/>
    <w:rsid w:val="00697B7C"/>
    <w:rsid w:val="00697C13"/>
    <w:rsid w:val="006A17BB"/>
    <w:rsid w:val="006A2C4B"/>
    <w:rsid w:val="006A2E52"/>
    <w:rsid w:val="006A56F4"/>
    <w:rsid w:val="006A7A55"/>
    <w:rsid w:val="006A7C6F"/>
    <w:rsid w:val="006A7EC5"/>
    <w:rsid w:val="006B1086"/>
    <w:rsid w:val="006B1E21"/>
    <w:rsid w:val="006B35DC"/>
    <w:rsid w:val="006B5222"/>
    <w:rsid w:val="006B5C29"/>
    <w:rsid w:val="006B5FEB"/>
    <w:rsid w:val="006B7571"/>
    <w:rsid w:val="006B7634"/>
    <w:rsid w:val="006C0E9E"/>
    <w:rsid w:val="006C146B"/>
    <w:rsid w:val="006C1CD4"/>
    <w:rsid w:val="006C213F"/>
    <w:rsid w:val="006C5792"/>
    <w:rsid w:val="006C594E"/>
    <w:rsid w:val="006D0833"/>
    <w:rsid w:val="006D1495"/>
    <w:rsid w:val="006D152E"/>
    <w:rsid w:val="006D19F7"/>
    <w:rsid w:val="006D1E0C"/>
    <w:rsid w:val="006D2CCE"/>
    <w:rsid w:val="006D53D8"/>
    <w:rsid w:val="006D61EA"/>
    <w:rsid w:val="006D77DC"/>
    <w:rsid w:val="006E27B3"/>
    <w:rsid w:val="006E3074"/>
    <w:rsid w:val="006E48A2"/>
    <w:rsid w:val="006E63CB"/>
    <w:rsid w:val="006E7E87"/>
    <w:rsid w:val="006F10F5"/>
    <w:rsid w:val="006F6C28"/>
    <w:rsid w:val="006F6D8B"/>
    <w:rsid w:val="006F7A96"/>
    <w:rsid w:val="006F7BEC"/>
    <w:rsid w:val="007001AD"/>
    <w:rsid w:val="00701D28"/>
    <w:rsid w:val="007035A8"/>
    <w:rsid w:val="007043F0"/>
    <w:rsid w:val="00710D5D"/>
    <w:rsid w:val="00710FE0"/>
    <w:rsid w:val="007112D0"/>
    <w:rsid w:val="0071271A"/>
    <w:rsid w:val="00713465"/>
    <w:rsid w:val="00720A54"/>
    <w:rsid w:val="00723B6E"/>
    <w:rsid w:val="0072702F"/>
    <w:rsid w:val="00727D15"/>
    <w:rsid w:val="0073259B"/>
    <w:rsid w:val="00734DD0"/>
    <w:rsid w:val="00735157"/>
    <w:rsid w:val="00735F8C"/>
    <w:rsid w:val="0073615B"/>
    <w:rsid w:val="007363DA"/>
    <w:rsid w:val="00736526"/>
    <w:rsid w:val="00736B98"/>
    <w:rsid w:val="00740728"/>
    <w:rsid w:val="00740916"/>
    <w:rsid w:val="00742014"/>
    <w:rsid w:val="00743CD9"/>
    <w:rsid w:val="007451AA"/>
    <w:rsid w:val="00746757"/>
    <w:rsid w:val="00750B0A"/>
    <w:rsid w:val="0075118D"/>
    <w:rsid w:val="00752141"/>
    <w:rsid w:val="0075509C"/>
    <w:rsid w:val="007610DC"/>
    <w:rsid w:val="00762A96"/>
    <w:rsid w:val="007636A1"/>
    <w:rsid w:val="00763A63"/>
    <w:rsid w:val="007664B3"/>
    <w:rsid w:val="007671A4"/>
    <w:rsid w:val="00767F4D"/>
    <w:rsid w:val="00777003"/>
    <w:rsid w:val="00780F45"/>
    <w:rsid w:val="00783A20"/>
    <w:rsid w:val="00784372"/>
    <w:rsid w:val="0078476A"/>
    <w:rsid w:val="00784F0C"/>
    <w:rsid w:val="007855BC"/>
    <w:rsid w:val="007870A6"/>
    <w:rsid w:val="00787272"/>
    <w:rsid w:val="007909D1"/>
    <w:rsid w:val="0079121A"/>
    <w:rsid w:val="007918D9"/>
    <w:rsid w:val="00795AB4"/>
    <w:rsid w:val="00797719"/>
    <w:rsid w:val="007A01D0"/>
    <w:rsid w:val="007A1813"/>
    <w:rsid w:val="007A242C"/>
    <w:rsid w:val="007A3843"/>
    <w:rsid w:val="007A3CED"/>
    <w:rsid w:val="007A4998"/>
    <w:rsid w:val="007B0028"/>
    <w:rsid w:val="007B0FBE"/>
    <w:rsid w:val="007B3544"/>
    <w:rsid w:val="007B3BFF"/>
    <w:rsid w:val="007B6F4E"/>
    <w:rsid w:val="007C2126"/>
    <w:rsid w:val="007C27AE"/>
    <w:rsid w:val="007C5C4A"/>
    <w:rsid w:val="007C644E"/>
    <w:rsid w:val="007C7AC5"/>
    <w:rsid w:val="007D05E4"/>
    <w:rsid w:val="007D0F5C"/>
    <w:rsid w:val="007D236C"/>
    <w:rsid w:val="007D2655"/>
    <w:rsid w:val="007D300C"/>
    <w:rsid w:val="007D34C8"/>
    <w:rsid w:val="007D3AE2"/>
    <w:rsid w:val="007D5DC3"/>
    <w:rsid w:val="007E002D"/>
    <w:rsid w:val="007E1752"/>
    <w:rsid w:val="007E3B9B"/>
    <w:rsid w:val="007E4450"/>
    <w:rsid w:val="007E6222"/>
    <w:rsid w:val="007F04A5"/>
    <w:rsid w:val="007F1AB4"/>
    <w:rsid w:val="007F2A73"/>
    <w:rsid w:val="007F3A62"/>
    <w:rsid w:val="007F3C3E"/>
    <w:rsid w:val="007F4AFB"/>
    <w:rsid w:val="007F4E45"/>
    <w:rsid w:val="00800CCB"/>
    <w:rsid w:val="008018C5"/>
    <w:rsid w:val="008025A5"/>
    <w:rsid w:val="00802687"/>
    <w:rsid w:val="00802820"/>
    <w:rsid w:val="008040B2"/>
    <w:rsid w:val="00810B3C"/>
    <w:rsid w:val="0081181D"/>
    <w:rsid w:val="00811B72"/>
    <w:rsid w:val="00811FC0"/>
    <w:rsid w:val="00812798"/>
    <w:rsid w:val="00812911"/>
    <w:rsid w:val="0081293A"/>
    <w:rsid w:val="00813E39"/>
    <w:rsid w:val="008145BF"/>
    <w:rsid w:val="00816ED0"/>
    <w:rsid w:val="00817434"/>
    <w:rsid w:val="008176A9"/>
    <w:rsid w:val="008205C5"/>
    <w:rsid w:val="0082181E"/>
    <w:rsid w:val="00821AE7"/>
    <w:rsid w:val="008241E5"/>
    <w:rsid w:val="00824306"/>
    <w:rsid w:val="008263D2"/>
    <w:rsid w:val="00827F1B"/>
    <w:rsid w:val="008306AE"/>
    <w:rsid w:val="00830BB3"/>
    <w:rsid w:val="00830D19"/>
    <w:rsid w:val="008342A1"/>
    <w:rsid w:val="0083560C"/>
    <w:rsid w:val="00836337"/>
    <w:rsid w:val="00841029"/>
    <w:rsid w:val="0084151A"/>
    <w:rsid w:val="008418DE"/>
    <w:rsid w:val="00841B7C"/>
    <w:rsid w:val="00842601"/>
    <w:rsid w:val="0084297F"/>
    <w:rsid w:val="00842F02"/>
    <w:rsid w:val="00843EA2"/>
    <w:rsid w:val="00845141"/>
    <w:rsid w:val="008465E3"/>
    <w:rsid w:val="008470A6"/>
    <w:rsid w:val="008478D9"/>
    <w:rsid w:val="00847BAD"/>
    <w:rsid w:val="00850036"/>
    <w:rsid w:val="008513FB"/>
    <w:rsid w:val="00851561"/>
    <w:rsid w:val="008515C7"/>
    <w:rsid w:val="0085298F"/>
    <w:rsid w:val="00852E17"/>
    <w:rsid w:val="0085432E"/>
    <w:rsid w:val="008571FD"/>
    <w:rsid w:val="00857401"/>
    <w:rsid w:val="008600CA"/>
    <w:rsid w:val="00860753"/>
    <w:rsid w:val="008621D9"/>
    <w:rsid w:val="00862207"/>
    <w:rsid w:val="00862BB9"/>
    <w:rsid w:val="00864E0E"/>
    <w:rsid w:val="00865C5F"/>
    <w:rsid w:val="0086673A"/>
    <w:rsid w:val="008672BE"/>
    <w:rsid w:val="00867D42"/>
    <w:rsid w:val="0087036B"/>
    <w:rsid w:val="008738A2"/>
    <w:rsid w:val="00874801"/>
    <w:rsid w:val="00875311"/>
    <w:rsid w:val="008759C8"/>
    <w:rsid w:val="00875CD6"/>
    <w:rsid w:val="00875D97"/>
    <w:rsid w:val="00876946"/>
    <w:rsid w:val="00881D02"/>
    <w:rsid w:val="0088271F"/>
    <w:rsid w:val="00882DC2"/>
    <w:rsid w:val="00884A9A"/>
    <w:rsid w:val="00885CCA"/>
    <w:rsid w:val="008861D2"/>
    <w:rsid w:val="0089002E"/>
    <w:rsid w:val="00891197"/>
    <w:rsid w:val="00892B2C"/>
    <w:rsid w:val="008A403F"/>
    <w:rsid w:val="008A4379"/>
    <w:rsid w:val="008A4D2D"/>
    <w:rsid w:val="008A55DB"/>
    <w:rsid w:val="008A7F88"/>
    <w:rsid w:val="008B0041"/>
    <w:rsid w:val="008B011A"/>
    <w:rsid w:val="008B4255"/>
    <w:rsid w:val="008B4C1D"/>
    <w:rsid w:val="008B5BAC"/>
    <w:rsid w:val="008C0B2D"/>
    <w:rsid w:val="008C44B9"/>
    <w:rsid w:val="008C4B31"/>
    <w:rsid w:val="008D134E"/>
    <w:rsid w:val="008D21DE"/>
    <w:rsid w:val="008D33AC"/>
    <w:rsid w:val="008D43BE"/>
    <w:rsid w:val="008D599D"/>
    <w:rsid w:val="008E03B7"/>
    <w:rsid w:val="008E200D"/>
    <w:rsid w:val="008E21CD"/>
    <w:rsid w:val="008E557E"/>
    <w:rsid w:val="008F015C"/>
    <w:rsid w:val="008F07BB"/>
    <w:rsid w:val="008F11DF"/>
    <w:rsid w:val="009026B1"/>
    <w:rsid w:val="00902DC0"/>
    <w:rsid w:val="00903EEC"/>
    <w:rsid w:val="00904E6B"/>
    <w:rsid w:val="00905EDB"/>
    <w:rsid w:val="0091193B"/>
    <w:rsid w:val="00911E6F"/>
    <w:rsid w:val="00912A76"/>
    <w:rsid w:val="009214B4"/>
    <w:rsid w:val="00922043"/>
    <w:rsid w:val="009232A7"/>
    <w:rsid w:val="00923D6F"/>
    <w:rsid w:val="009255A5"/>
    <w:rsid w:val="009259CB"/>
    <w:rsid w:val="009270D3"/>
    <w:rsid w:val="009276C4"/>
    <w:rsid w:val="00927CD5"/>
    <w:rsid w:val="00930C7B"/>
    <w:rsid w:val="009318DF"/>
    <w:rsid w:val="00933C00"/>
    <w:rsid w:val="00935CFA"/>
    <w:rsid w:val="00937D95"/>
    <w:rsid w:val="00942612"/>
    <w:rsid w:val="00942AAE"/>
    <w:rsid w:val="00942E55"/>
    <w:rsid w:val="00945510"/>
    <w:rsid w:val="00945D14"/>
    <w:rsid w:val="009467A2"/>
    <w:rsid w:val="009474AD"/>
    <w:rsid w:val="00947E6B"/>
    <w:rsid w:val="00950B03"/>
    <w:rsid w:val="00950C0C"/>
    <w:rsid w:val="00951F42"/>
    <w:rsid w:val="0095212F"/>
    <w:rsid w:val="009524DF"/>
    <w:rsid w:val="00952556"/>
    <w:rsid w:val="009530A5"/>
    <w:rsid w:val="009541AE"/>
    <w:rsid w:val="00956497"/>
    <w:rsid w:val="00956BA6"/>
    <w:rsid w:val="00957B8B"/>
    <w:rsid w:val="00960126"/>
    <w:rsid w:val="00961014"/>
    <w:rsid w:val="00962BD2"/>
    <w:rsid w:val="00962C63"/>
    <w:rsid w:val="00965C2F"/>
    <w:rsid w:val="00966148"/>
    <w:rsid w:val="00971D30"/>
    <w:rsid w:val="00972D7A"/>
    <w:rsid w:val="00973199"/>
    <w:rsid w:val="00973771"/>
    <w:rsid w:val="009759D6"/>
    <w:rsid w:val="00975F5A"/>
    <w:rsid w:val="009777EF"/>
    <w:rsid w:val="00977BCC"/>
    <w:rsid w:val="00980119"/>
    <w:rsid w:val="00982B50"/>
    <w:rsid w:val="009842F4"/>
    <w:rsid w:val="00985048"/>
    <w:rsid w:val="00987F48"/>
    <w:rsid w:val="009900C1"/>
    <w:rsid w:val="00992976"/>
    <w:rsid w:val="00996831"/>
    <w:rsid w:val="009A0746"/>
    <w:rsid w:val="009A10BD"/>
    <w:rsid w:val="009A4D97"/>
    <w:rsid w:val="009A4EED"/>
    <w:rsid w:val="009B114F"/>
    <w:rsid w:val="009B140F"/>
    <w:rsid w:val="009B493A"/>
    <w:rsid w:val="009B6333"/>
    <w:rsid w:val="009B6E44"/>
    <w:rsid w:val="009C095F"/>
    <w:rsid w:val="009C124C"/>
    <w:rsid w:val="009C4EAA"/>
    <w:rsid w:val="009C6E16"/>
    <w:rsid w:val="009D1A93"/>
    <w:rsid w:val="009D201A"/>
    <w:rsid w:val="009D3818"/>
    <w:rsid w:val="009D3DCF"/>
    <w:rsid w:val="009D43CC"/>
    <w:rsid w:val="009D5534"/>
    <w:rsid w:val="009D68D4"/>
    <w:rsid w:val="009D7B20"/>
    <w:rsid w:val="009D7BD0"/>
    <w:rsid w:val="009D7FC3"/>
    <w:rsid w:val="009E06D7"/>
    <w:rsid w:val="009E1BD9"/>
    <w:rsid w:val="009E2A54"/>
    <w:rsid w:val="009E5141"/>
    <w:rsid w:val="009E5613"/>
    <w:rsid w:val="009E5DE3"/>
    <w:rsid w:val="009E61E3"/>
    <w:rsid w:val="009E6A90"/>
    <w:rsid w:val="009E76ED"/>
    <w:rsid w:val="009E7B7A"/>
    <w:rsid w:val="009E7B7C"/>
    <w:rsid w:val="009F2D56"/>
    <w:rsid w:val="009F3CB4"/>
    <w:rsid w:val="009F43F0"/>
    <w:rsid w:val="009F5032"/>
    <w:rsid w:val="009F74CD"/>
    <w:rsid w:val="00A00109"/>
    <w:rsid w:val="00A043B3"/>
    <w:rsid w:val="00A054F4"/>
    <w:rsid w:val="00A137B3"/>
    <w:rsid w:val="00A14EDF"/>
    <w:rsid w:val="00A1648E"/>
    <w:rsid w:val="00A2034F"/>
    <w:rsid w:val="00A20617"/>
    <w:rsid w:val="00A20EC9"/>
    <w:rsid w:val="00A2132D"/>
    <w:rsid w:val="00A228AB"/>
    <w:rsid w:val="00A248B1"/>
    <w:rsid w:val="00A24D64"/>
    <w:rsid w:val="00A2546B"/>
    <w:rsid w:val="00A27B22"/>
    <w:rsid w:val="00A303F2"/>
    <w:rsid w:val="00A309E5"/>
    <w:rsid w:val="00A30CD7"/>
    <w:rsid w:val="00A31159"/>
    <w:rsid w:val="00A32569"/>
    <w:rsid w:val="00A34B77"/>
    <w:rsid w:val="00A3560D"/>
    <w:rsid w:val="00A412E6"/>
    <w:rsid w:val="00A41E04"/>
    <w:rsid w:val="00A41E43"/>
    <w:rsid w:val="00A42AAC"/>
    <w:rsid w:val="00A4646F"/>
    <w:rsid w:val="00A46C10"/>
    <w:rsid w:val="00A46C7F"/>
    <w:rsid w:val="00A50229"/>
    <w:rsid w:val="00A5044D"/>
    <w:rsid w:val="00A51067"/>
    <w:rsid w:val="00A5124E"/>
    <w:rsid w:val="00A53A02"/>
    <w:rsid w:val="00A53A32"/>
    <w:rsid w:val="00A56C94"/>
    <w:rsid w:val="00A5728F"/>
    <w:rsid w:val="00A576A5"/>
    <w:rsid w:val="00A576AC"/>
    <w:rsid w:val="00A618A2"/>
    <w:rsid w:val="00A65054"/>
    <w:rsid w:val="00A67925"/>
    <w:rsid w:val="00A70519"/>
    <w:rsid w:val="00A7080E"/>
    <w:rsid w:val="00A71264"/>
    <w:rsid w:val="00A7134D"/>
    <w:rsid w:val="00A72D61"/>
    <w:rsid w:val="00A743D6"/>
    <w:rsid w:val="00A7452A"/>
    <w:rsid w:val="00A75936"/>
    <w:rsid w:val="00A75D84"/>
    <w:rsid w:val="00A76232"/>
    <w:rsid w:val="00A80575"/>
    <w:rsid w:val="00A80E00"/>
    <w:rsid w:val="00A835FF"/>
    <w:rsid w:val="00A84F4A"/>
    <w:rsid w:val="00A85315"/>
    <w:rsid w:val="00A8539C"/>
    <w:rsid w:val="00A8569D"/>
    <w:rsid w:val="00A8772A"/>
    <w:rsid w:val="00A91C92"/>
    <w:rsid w:val="00A957E3"/>
    <w:rsid w:val="00A96EB1"/>
    <w:rsid w:val="00A97F77"/>
    <w:rsid w:val="00AA0A5E"/>
    <w:rsid w:val="00AA5ECB"/>
    <w:rsid w:val="00AB04B6"/>
    <w:rsid w:val="00AB0C1C"/>
    <w:rsid w:val="00AB1A21"/>
    <w:rsid w:val="00AB479F"/>
    <w:rsid w:val="00AB783C"/>
    <w:rsid w:val="00AC0831"/>
    <w:rsid w:val="00AC2094"/>
    <w:rsid w:val="00AC5E86"/>
    <w:rsid w:val="00AC602A"/>
    <w:rsid w:val="00AC6AF7"/>
    <w:rsid w:val="00AC7E15"/>
    <w:rsid w:val="00AD17D8"/>
    <w:rsid w:val="00AD46A1"/>
    <w:rsid w:val="00AD5EDA"/>
    <w:rsid w:val="00AD70CE"/>
    <w:rsid w:val="00AE448F"/>
    <w:rsid w:val="00AE72A8"/>
    <w:rsid w:val="00AE7493"/>
    <w:rsid w:val="00AF0727"/>
    <w:rsid w:val="00AF23BC"/>
    <w:rsid w:val="00AF2DC7"/>
    <w:rsid w:val="00AF3534"/>
    <w:rsid w:val="00B030E6"/>
    <w:rsid w:val="00B0380F"/>
    <w:rsid w:val="00B03C85"/>
    <w:rsid w:val="00B04FF4"/>
    <w:rsid w:val="00B050F4"/>
    <w:rsid w:val="00B07EFF"/>
    <w:rsid w:val="00B11405"/>
    <w:rsid w:val="00B12DEC"/>
    <w:rsid w:val="00B13EF0"/>
    <w:rsid w:val="00B14083"/>
    <w:rsid w:val="00B144BF"/>
    <w:rsid w:val="00B2113C"/>
    <w:rsid w:val="00B23959"/>
    <w:rsid w:val="00B23C56"/>
    <w:rsid w:val="00B254C3"/>
    <w:rsid w:val="00B260DB"/>
    <w:rsid w:val="00B32DF5"/>
    <w:rsid w:val="00B33D9A"/>
    <w:rsid w:val="00B35FFD"/>
    <w:rsid w:val="00B36C7A"/>
    <w:rsid w:val="00B3730C"/>
    <w:rsid w:val="00B373A3"/>
    <w:rsid w:val="00B418D4"/>
    <w:rsid w:val="00B45D7E"/>
    <w:rsid w:val="00B468B9"/>
    <w:rsid w:val="00B4732C"/>
    <w:rsid w:val="00B513E8"/>
    <w:rsid w:val="00B548FD"/>
    <w:rsid w:val="00B561EE"/>
    <w:rsid w:val="00B564F8"/>
    <w:rsid w:val="00B56936"/>
    <w:rsid w:val="00B61F12"/>
    <w:rsid w:val="00B6360F"/>
    <w:rsid w:val="00B64840"/>
    <w:rsid w:val="00B6558B"/>
    <w:rsid w:val="00B66536"/>
    <w:rsid w:val="00B6659A"/>
    <w:rsid w:val="00B669A0"/>
    <w:rsid w:val="00B67DE1"/>
    <w:rsid w:val="00B67FF1"/>
    <w:rsid w:val="00B7266F"/>
    <w:rsid w:val="00B767C1"/>
    <w:rsid w:val="00B77014"/>
    <w:rsid w:val="00B77797"/>
    <w:rsid w:val="00B82446"/>
    <w:rsid w:val="00B83357"/>
    <w:rsid w:val="00B835F4"/>
    <w:rsid w:val="00B83FC2"/>
    <w:rsid w:val="00B84EB2"/>
    <w:rsid w:val="00B86684"/>
    <w:rsid w:val="00B945E6"/>
    <w:rsid w:val="00B971B2"/>
    <w:rsid w:val="00BA08B9"/>
    <w:rsid w:val="00BA1D80"/>
    <w:rsid w:val="00BA221F"/>
    <w:rsid w:val="00BA2F00"/>
    <w:rsid w:val="00BA36B8"/>
    <w:rsid w:val="00BA4500"/>
    <w:rsid w:val="00BA6D72"/>
    <w:rsid w:val="00BA7022"/>
    <w:rsid w:val="00BA7616"/>
    <w:rsid w:val="00BB0A7D"/>
    <w:rsid w:val="00BB146B"/>
    <w:rsid w:val="00BB211F"/>
    <w:rsid w:val="00BB2FE3"/>
    <w:rsid w:val="00BB5818"/>
    <w:rsid w:val="00BC0F7F"/>
    <w:rsid w:val="00BC1358"/>
    <w:rsid w:val="00BC1EE7"/>
    <w:rsid w:val="00BC47FA"/>
    <w:rsid w:val="00BC49CA"/>
    <w:rsid w:val="00BC4EC3"/>
    <w:rsid w:val="00BC529C"/>
    <w:rsid w:val="00BC710B"/>
    <w:rsid w:val="00BD176A"/>
    <w:rsid w:val="00BD251D"/>
    <w:rsid w:val="00BD4343"/>
    <w:rsid w:val="00BD5F59"/>
    <w:rsid w:val="00BE0D85"/>
    <w:rsid w:val="00BE10E9"/>
    <w:rsid w:val="00BE25C3"/>
    <w:rsid w:val="00BE2B67"/>
    <w:rsid w:val="00BE38C8"/>
    <w:rsid w:val="00BE3B2A"/>
    <w:rsid w:val="00BE5DB0"/>
    <w:rsid w:val="00BF160B"/>
    <w:rsid w:val="00BF1C10"/>
    <w:rsid w:val="00BF1DFD"/>
    <w:rsid w:val="00BF2273"/>
    <w:rsid w:val="00BF4588"/>
    <w:rsid w:val="00BF4E6A"/>
    <w:rsid w:val="00BF5B63"/>
    <w:rsid w:val="00BF6CA9"/>
    <w:rsid w:val="00BF7393"/>
    <w:rsid w:val="00BF7877"/>
    <w:rsid w:val="00BF7C3D"/>
    <w:rsid w:val="00C00EC6"/>
    <w:rsid w:val="00C041B7"/>
    <w:rsid w:val="00C0674D"/>
    <w:rsid w:val="00C07CBD"/>
    <w:rsid w:val="00C11D74"/>
    <w:rsid w:val="00C11EEC"/>
    <w:rsid w:val="00C12940"/>
    <w:rsid w:val="00C12CF3"/>
    <w:rsid w:val="00C12D60"/>
    <w:rsid w:val="00C12D69"/>
    <w:rsid w:val="00C15200"/>
    <w:rsid w:val="00C16686"/>
    <w:rsid w:val="00C173B2"/>
    <w:rsid w:val="00C17F52"/>
    <w:rsid w:val="00C21288"/>
    <w:rsid w:val="00C23B06"/>
    <w:rsid w:val="00C2457B"/>
    <w:rsid w:val="00C255B0"/>
    <w:rsid w:val="00C26B11"/>
    <w:rsid w:val="00C32376"/>
    <w:rsid w:val="00C34B72"/>
    <w:rsid w:val="00C3548F"/>
    <w:rsid w:val="00C37A9F"/>
    <w:rsid w:val="00C40D12"/>
    <w:rsid w:val="00C44156"/>
    <w:rsid w:val="00C44331"/>
    <w:rsid w:val="00C44B39"/>
    <w:rsid w:val="00C45C44"/>
    <w:rsid w:val="00C50750"/>
    <w:rsid w:val="00C509B4"/>
    <w:rsid w:val="00C516C4"/>
    <w:rsid w:val="00C5481E"/>
    <w:rsid w:val="00C54845"/>
    <w:rsid w:val="00C54AA6"/>
    <w:rsid w:val="00C55A3E"/>
    <w:rsid w:val="00C56F4B"/>
    <w:rsid w:val="00C57055"/>
    <w:rsid w:val="00C61C0E"/>
    <w:rsid w:val="00C61F3E"/>
    <w:rsid w:val="00C6207B"/>
    <w:rsid w:val="00C62B47"/>
    <w:rsid w:val="00C62D89"/>
    <w:rsid w:val="00C64706"/>
    <w:rsid w:val="00C65A15"/>
    <w:rsid w:val="00C65F50"/>
    <w:rsid w:val="00C66AB0"/>
    <w:rsid w:val="00C70637"/>
    <w:rsid w:val="00C70B20"/>
    <w:rsid w:val="00C726E2"/>
    <w:rsid w:val="00C729D1"/>
    <w:rsid w:val="00C734FC"/>
    <w:rsid w:val="00C76EFA"/>
    <w:rsid w:val="00C81EFE"/>
    <w:rsid w:val="00C823A4"/>
    <w:rsid w:val="00C83641"/>
    <w:rsid w:val="00C84EF1"/>
    <w:rsid w:val="00C8688F"/>
    <w:rsid w:val="00C96099"/>
    <w:rsid w:val="00C9637C"/>
    <w:rsid w:val="00C96C41"/>
    <w:rsid w:val="00C96FDF"/>
    <w:rsid w:val="00C97C02"/>
    <w:rsid w:val="00CA04F4"/>
    <w:rsid w:val="00CA10FC"/>
    <w:rsid w:val="00CA1B05"/>
    <w:rsid w:val="00CA4557"/>
    <w:rsid w:val="00CA4BBD"/>
    <w:rsid w:val="00CA7975"/>
    <w:rsid w:val="00CA7DD7"/>
    <w:rsid w:val="00CB01CA"/>
    <w:rsid w:val="00CB1C0D"/>
    <w:rsid w:val="00CB3504"/>
    <w:rsid w:val="00CB3C35"/>
    <w:rsid w:val="00CB4513"/>
    <w:rsid w:val="00CB541C"/>
    <w:rsid w:val="00CB5D37"/>
    <w:rsid w:val="00CB693C"/>
    <w:rsid w:val="00CB76EF"/>
    <w:rsid w:val="00CC0FDB"/>
    <w:rsid w:val="00CC100F"/>
    <w:rsid w:val="00CC17E8"/>
    <w:rsid w:val="00CC1F51"/>
    <w:rsid w:val="00CC238C"/>
    <w:rsid w:val="00CC35DE"/>
    <w:rsid w:val="00CC707C"/>
    <w:rsid w:val="00CC769D"/>
    <w:rsid w:val="00CC7DCF"/>
    <w:rsid w:val="00CD69F4"/>
    <w:rsid w:val="00CD725F"/>
    <w:rsid w:val="00CD7759"/>
    <w:rsid w:val="00CD79FF"/>
    <w:rsid w:val="00CE02CE"/>
    <w:rsid w:val="00CE21CC"/>
    <w:rsid w:val="00CE330C"/>
    <w:rsid w:val="00CE3C8D"/>
    <w:rsid w:val="00CE4178"/>
    <w:rsid w:val="00CE5A30"/>
    <w:rsid w:val="00CE75C2"/>
    <w:rsid w:val="00CE7B04"/>
    <w:rsid w:val="00CE7CD9"/>
    <w:rsid w:val="00CF10BB"/>
    <w:rsid w:val="00CF1988"/>
    <w:rsid w:val="00CF236C"/>
    <w:rsid w:val="00CF3F83"/>
    <w:rsid w:val="00CF520F"/>
    <w:rsid w:val="00CF623B"/>
    <w:rsid w:val="00D0133A"/>
    <w:rsid w:val="00D01CD1"/>
    <w:rsid w:val="00D0253A"/>
    <w:rsid w:val="00D02F54"/>
    <w:rsid w:val="00D03820"/>
    <w:rsid w:val="00D03B13"/>
    <w:rsid w:val="00D05B73"/>
    <w:rsid w:val="00D0679E"/>
    <w:rsid w:val="00D06F2D"/>
    <w:rsid w:val="00D0706A"/>
    <w:rsid w:val="00D12CE8"/>
    <w:rsid w:val="00D12E87"/>
    <w:rsid w:val="00D14205"/>
    <w:rsid w:val="00D143D1"/>
    <w:rsid w:val="00D14F5E"/>
    <w:rsid w:val="00D15686"/>
    <w:rsid w:val="00D16B67"/>
    <w:rsid w:val="00D20188"/>
    <w:rsid w:val="00D20FB4"/>
    <w:rsid w:val="00D22673"/>
    <w:rsid w:val="00D22DAC"/>
    <w:rsid w:val="00D244E5"/>
    <w:rsid w:val="00D24715"/>
    <w:rsid w:val="00D26825"/>
    <w:rsid w:val="00D27568"/>
    <w:rsid w:val="00D3129A"/>
    <w:rsid w:val="00D31DF5"/>
    <w:rsid w:val="00D344BC"/>
    <w:rsid w:val="00D36729"/>
    <w:rsid w:val="00D37469"/>
    <w:rsid w:val="00D37E60"/>
    <w:rsid w:val="00D40782"/>
    <w:rsid w:val="00D40912"/>
    <w:rsid w:val="00D41D48"/>
    <w:rsid w:val="00D43C75"/>
    <w:rsid w:val="00D47C06"/>
    <w:rsid w:val="00D507C2"/>
    <w:rsid w:val="00D55D0C"/>
    <w:rsid w:val="00D56DE1"/>
    <w:rsid w:val="00D60195"/>
    <w:rsid w:val="00D62C40"/>
    <w:rsid w:val="00D646CF"/>
    <w:rsid w:val="00D65D0D"/>
    <w:rsid w:val="00D66348"/>
    <w:rsid w:val="00D710CF"/>
    <w:rsid w:val="00D71FE1"/>
    <w:rsid w:val="00D72A87"/>
    <w:rsid w:val="00D76187"/>
    <w:rsid w:val="00D77B1B"/>
    <w:rsid w:val="00D8061B"/>
    <w:rsid w:val="00D80E15"/>
    <w:rsid w:val="00D837D6"/>
    <w:rsid w:val="00D84476"/>
    <w:rsid w:val="00D84F5F"/>
    <w:rsid w:val="00D85883"/>
    <w:rsid w:val="00D86B04"/>
    <w:rsid w:val="00D86BFA"/>
    <w:rsid w:val="00D904BE"/>
    <w:rsid w:val="00D90DA7"/>
    <w:rsid w:val="00D91B19"/>
    <w:rsid w:val="00D95436"/>
    <w:rsid w:val="00D9594B"/>
    <w:rsid w:val="00D95EC7"/>
    <w:rsid w:val="00D973A7"/>
    <w:rsid w:val="00D97D66"/>
    <w:rsid w:val="00DA0FAE"/>
    <w:rsid w:val="00DB22EB"/>
    <w:rsid w:val="00DB2440"/>
    <w:rsid w:val="00DB2976"/>
    <w:rsid w:val="00DB2A62"/>
    <w:rsid w:val="00DB335C"/>
    <w:rsid w:val="00DB4DAF"/>
    <w:rsid w:val="00DC4B7B"/>
    <w:rsid w:val="00DC59D4"/>
    <w:rsid w:val="00DC5C7C"/>
    <w:rsid w:val="00DC76D4"/>
    <w:rsid w:val="00DC7F4F"/>
    <w:rsid w:val="00DD1A03"/>
    <w:rsid w:val="00DD2759"/>
    <w:rsid w:val="00DD423F"/>
    <w:rsid w:val="00DD518A"/>
    <w:rsid w:val="00DD53AE"/>
    <w:rsid w:val="00DD5644"/>
    <w:rsid w:val="00DD60A7"/>
    <w:rsid w:val="00DE4AD2"/>
    <w:rsid w:val="00DE53EA"/>
    <w:rsid w:val="00DE62A0"/>
    <w:rsid w:val="00DF0427"/>
    <w:rsid w:val="00DF3E80"/>
    <w:rsid w:val="00DF4414"/>
    <w:rsid w:val="00E00D91"/>
    <w:rsid w:val="00E018AF"/>
    <w:rsid w:val="00E01A79"/>
    <w:rsid w:val="00E04808"/>
    <w:rsid w:val="00E059C5"/>
    <w:rsid w:val="00E05BB9"/>
    <w:rsid w:val="00E1167F"/>
    <w:rsid w:val="00E12791"/>
    <w:rsid w:val="00E1355D"/>
    <w:rsid w:val="00E13569"/>
    <w:rsid w:val="00E15AA8"/>
    <w:rsid w:val="00E16146"/>
    <w:rsid w:val="00E21979"/>
    <w:rsid w:val="00E23323"/>
    <w:rsid w:val="00E23B35"/>
    <w:rsid w:val="00E24159"/>
    <w:rsid w:val="00E316EE"/>
    <w:rsid w:val="00E3505F"/>
    <w:rsid w:val="00E36332"/>
    <w:rsid w:val="00E36757"/>
    <w:rsid w:val="00E42481"/>
    <w:rsid w:val="00E43022"/>
    <w:rsid w:val="00E434B4"/>
    <w:rsid w:val="00E45815"/>
    <w:rsid w:val="00E52B3E"/>
    <w:rsid w:val="00E53D12"/>
    <w:rsid w:val="00E56ABE"/>
    <w:rsid w:val="00E628A7"/>
    <w:rsid w:val="00E62C49"/>
    <w:rsid w:val="00E6533F"/>
    <w:rsid w:val="00E6557C"/>
    <w:rsid w:val="00E66023"/>
    <w:rsid w:val="00E669E0"/>
    <w:rsid w:val="00E6726A"/>
    <w:rsid w:val="00E67AE0"/>
    <w:rsid w:val="00E70E1C"/>
    <w:rsid w:val="00E716F8"/>
    <w:rsid w:val="00E745F0"/>
    <w:rsid w:val="00E7586A"/>
    <w:rsid w:val="00E768AD"/>
    <w:rsid w:val="00E80915"/>
    <w:rsid w:val="00E80FA2"/>
    <w:rsid w:val="00E8254F"/>
    <w:rsid w:val="00E825F1"/>
    <w:rsid w:val="00E82761"/>
    <w:rsid w:val="00E82AB0"/>
    <w:rsid w:val="00E82FE2"/>
    <w:rsid w:val="00E83AAA"/>
    <w:rsid w:val="00E90269"/>
    <w:rsid w:val="00E92C03"/>
    <w:rsid w:val="00E93714"/>
    <w:rsid w:val="00E970BF"/>
    <w:rsid w:val="00E978FE"/>
    <w:rsid w:val="00EA02F9"/>
    <w:rsid w:val="00EA1B76"/>
    <w:rsid w:val="00EA371D"/>
    <w:rsid w:val="00EA5FD9"/>
    <w:rsid w:val="00EA636B"/>
    <w:rsid w:val="00EA6B30"/>
    <w:rsid w:val="00EA7215"/>
    <w:rsid w:val="00EB05D4"/>
    <w:rsid w:val="00EB1F56"/>
    <w:rsid w:val="00EB4068"/>
    <w:rsid w:val="00EB478A"/>
    <w:rsid w:val="00EB49B4"/>
    <w:rsid w:val="00EB4E02"/>
    <w:rsid w:val="00EB5B4E"/>
    <w:rsid w:val="00EB5D31"/>
    <w:rsid w:val="00EB7144"/>
    <w:rsid w:val="00EC0180"/>
    <w:rsid w:val="00EC0B5B"/>
    <w:rsid w:val="00EC0BC7"/>
    <w:rsid w:val="00EC1BCC"/>
    <w:rsid w:val="00EC20FC"/>
    <w:rsid w:val="00EC28EA"/>
    <w:rsid w:val="00EC701C"/>
    <w:rsid w:val="00ED0085"/>
    <w:rsid w:val="00ED0FAC"/>
    <w:rsid w:val="00ED2CF9"/>
    <w:rsid w:val="00ED2FBE"/>
    <w:rsid w:val="00ED350B"/>
    <w:rsid w:val="00ED3542"/>
    <w:rsid w:val="00ED3CAD"/>
    <w:rsid w:val="00ED497A"/>
    <w:rsid w:val="00ED5D97"/>
    <w:rsid w:val="00ED794A"/>
    <w:rsid w:val="00EE092A"/>
    <w:rsid w:val="00EE0B32"/>
    <w:rsid w:val="00EE18ED"/>
    <w:rsid w:val="00EE1A87"/>
    <w:rsid w:val="00EE22EC"/>
    <w:rsid w:val="00EE38E2"/>
    <w:rsid w:val="00EE4AAE"/>
    <w:rsid w:val="00EE6B5E"/>
    <w:rsid w:val="00EE6BCD"/>
    <w:rsid w:val="00EF08D7"/>
    <w:rsid w:val="00EF114E"/>
    <w:rsid w:val="00EF2D96"/>
    <w:rsid w:val="00EF30A1"/>
    <w:rsid w:val="00EF4326"/>
    <w:rsid w:val="00EF4CF5"/>
    <w:rsid w:val="00F017B6"/>
    <w:rsid w:val="00F01BBA"/>
    <w:rsid w:val="00F03397"/>
    <w:rsid w:val="00F04C92"/>
    <w:rsid w:val="00F07665"/>
    <w:rsid w:val="00F202AB"/>
    <w:rsid w:val="00F20AE2"/>
    <w:rsid w:val="00F23F5A"/>
    <w:rsid w:val="00F24620"/>
    <w:rsid w:val="00F24BFD"/>
    <w:rsid w:val="00F27209"/>
    <w:rsid w:val="00F304A4"/>
    <w:rsid w:val="00F325D3"/>
    <w:rsid w:val="00F3271B"/>
    <w:rsid w:val="00F33635"/>
    <w:rsid w:val="00F33893"/>
    <w:rsid w:val="00F34023"/>
    <w:rsid w:val="00F411FC"/>
    <w:rsid w:val="00F43D01"/>
    <w:rsid w:val="00F456F5"/>
    <w:rsid w:val="00F45B27"/>
    <w:rsid w:val="00F460EE"/>
    <w:rsid w:val="00F46AB9"/>
    <w:rsid w:val="00F472BF"/>
    <w:rsid w:val="00F47A2B"/>
    <w:rsid w:val="00F50F14"/>
    <w:rsid w:val="00F51971"/>
    <w:rsid w:val="00F53A01"/>
    <w:rsid w:val="00F548E4"/>
    <w:rsid w:val="00F55C41"/>
    <w:rsid w:val="00F56F14"/>
    <w:rsid w:val="00F57CA5"/>
    <w:rsid w:val="00F602FD"/>
    <w:rsid w:val="00F604DF"/>
    <w:rsid w:val="00F61C0A"/>
    <w:rsid w:val="00F61D4D"/>
    <w:rsid w:val="00F6504F"/>
    <w:rsid w:val="00F67687"/>
    <w:rsid w:val="00F71379"/>
    <w:rsid w:val="00F7352F"/>
    <w:rsid w:val="00F7386B"/>
    <w:rsid w:val="00F73B5D"/>
    <w:rsid w:val="00F76E97"/>
    <w:rsid w:val="00F80177"/>
    <w:rsid w:val="00F80781"/>
    <w:rsid w:val="00F809C9"/>
    <w:rsid w:val="00F82095"/>
    <w:rsid w:val="00F83661"/>
    <w:rsid w:val="00F84407"/>
    <w:rsid w:val="00F85017"/>
    <w:rsid w:val="00F85150"/>
    <w:rsid w:val="00F85CF4"/>
    <w:rsid w:val="00F862C8"/>
    <w:rsid w:val="00F90D8D"/>
    <w:rsid w:val="00F91528"/>
    <w:rsid w:val="00F93741"/>
    <w:rsid w:val="00F9393C"/>
    <w:rsid w:val="00F93A31"/>
    <w:rsid w:val="00F94C45"/>
    <w:rsid w:val="00F97B9A"/>
    <w:rsid w:val="00FA0359"/>
    <w:rsid w:val="00FA07ED"/>
    <w:rsid w:val="00FA7426"/>
    <w:rsid w:val="00FB0DAB"/>
    <w:rsid w:val="00FB228A"/>
    <w:rsid w:val="00FB28A0"/>
    <w:rsid w:val="00FB2965"/>
    <w:rsid w:val="00FB31CC"/>
    <w:rsid w:val="00FB4503"/>
    <w:rsid w:val="00FB57A9"/>
    <w:rsid w:val="00FB5AFB"/>
    <w:rsid w:val="00FB62A6"/>
    <w:rsid w:val="00FB7DC1"/>
    <w:rsid w:val="00FC1A26"/>
    <w:rsid w:val="00FC1D91"/>
    <w:rsid w:val="00FC44EC"/>
    <w:rsid w:val="00FC51E2"/>
    <w:rsid w:val="00FC55A5"/>
    <w:rsid w:val="00FC56E1"/>
    <w:rsid w:val="00FC61EB"/>
    <w:rsid w:val="00FC6369"/>
    <w:rsid w:val="00FD2276"/>
    <w:rsid w:val="00FD2341"/>
    <w:rsid w:val="00FD6849"/>
    <w:rsid w:val="00FD7A74"/>
    <w:rsid w:val="00FD7F04"/>
    <w:rsid w:val="00FE0AA0"/>
    <w:rsid w:val="00FE2CF6"/>
    <w:rsid w:val="00FE4317"/>
    <w:rsid w:val="00FE4427"/>
    <w:rsid w:val="00FE6032"/>
    <w:rsid w:val="00FE65CB"/>
    <w:rsid w:val="00FE6C08"/>
    <w:rsid w:val="00FE771F"/>
    <w:rsid w:val="00FE7E54"/>
    <w:rsid w:val="00FF11F1"/>
    <w:rsid w:val="00FF2440"/>
    <w:rsid w:val="00FF2903"/>
    <w:rsid w:val="00FF2B10"/>
    <w:rsid w:val="00FF34D6"/>
    <w:rsid w:val="00FF3FAC"/>
    <w:rsid w:val="00FF7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3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1B05"/>
    <w:rPr>
      <w:sz w:val="18"/>
      <w:szCs w:val="18"/>
    </w:rPr>
  </w:style>
  <w:style w:type="paragraph" w:styleId="a4">
    <w:name w:val="footer"/>
    <w:basedOn w:val="a"/>
    <w:link w:val="Char0"/>
    <w:uiPriority w:val="99"/>
    <w:semiHidden/>
    <w:unhideWhenUsed/>
    <w:rsid w:val="00CA1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1B05"/>
    <w:rPr>
      <w:sz w:val="18"/>
      <w:szCs w:val="18"/>
    </w:rPr>
  </w:style>
  <w:style w:type="paragraph" w:styleId="a5">
    <w:name w:val="List Paragraph"/>
    <w:basedOn w:val="a"/>
    <w:uiPriority w:val="34"/>
    <w:qFormat/>
    <w:rsid w:val="000A3D1D"/>
    <w:pPr>
      <w:spacing w:line="400" w:lineRule="exact"/>
      <w:ind w:firstLineChars="200" w:firstLine="420"/>
      <w:jc w:val="left"/>
    </w:pPr>
    <w:rPr>
      <w:rFonts w:ascii="Times New Roman" w:eastAsia="仿宋_GB2312" w:hAnsi="Times New Roman" w:cs="Times New Roman"/>
      <w:sz w:val="28"/>
      <w:szCs w:val="24"/>
    </w:rPr>
  </w:style>
  <w:style w:type="character" w:customStyle="1" w:styleId="Char1">
    <w:name w:val="*正文 Char"/>
    <w:link w:val="a6"/>
    <w:qFormat/>
    <w:rsid w:val="00540DB9"/>
    <w:rPr>
      <w:rFonts w:ascii="宋体" w:hAnsi="宋体"/>
      <w:sz w:val="24"/>
      <w:szCs w:val="24"/>
    </w:rPr>
  </w:style>
  <w:style w:type="paragraph" w:customStyle="1" w:styleId="a6">
    <w:name w:val="*正文"/>
    <w:basedOn w:val="a"/>
    <w:link w:val="Char1"/>
    <w:qFormat/>
    <w:rsid w:val="00540DB9"/>
    <w:pPr>
      <w:spacing w:line="300" w:lineRule="auto"/>
      <w:ind w:firstLineChars="200" w:firstLine="480"/>
    </w:pPr>
    <w:rPr>
      <w:rFonts w:ascii="宋体" w:hAnsi="宋体"/>
      <w:sz w:val="24"/>
      <w:szCs w:val="24"/>
    </w:rPr>
  </w:style>
  <w:style w:type="paragraph" w:styleId="a7">
    <w:name w:val="Balloon Text"/>
    <w:basedOn w:val="a"/>
    <w:link w:val="Char2"/>
    <w:uiPriority w:val="99"/>
    <w:semiHidden/>
    <w:unhideWhenUsed/>
    <w:rsid w:val="007D3AE2"/>
    <w:rPr>
      <w:sz w:val="18"/>
      <w:szCs w:val="18"/>
    </w:rPr>
  </w:style>
  <w:style w:type="character" w:customStyle="1" w:styleId="Char2">
    <w:name w:val="批注框文本 Char"/>
    <w:basedOn w:val="a0"/>
    <w:link w:val="a7"/>
    <w:uiPriority w:val="99"/>
    <w:semiHidden/>
    <w:rsid w:val="007D3AE2"/>
    <w:rPr>
      <w:sz w:val="18"/>
      <w:szCs w:val="18"/>
    </w:rPr>
  </w:style>
</w:styles>
</file>

<file path=word/webSettings.xml><?xml version="1.0" encoding="utf-8"?>
<w:webSettings xmlns:r="http://schemas.openxmlformats.org/officeDocument/2006/relationships" xmlns:w="http://schemas.openxmlformats.org/wordprocessingml/2006/main">
  <w:divs>
    <w:div w:id="46224681">
      <w:bodyDiv w:val="1"/>
      <w:marLeft w:val="0"/>
      <w:marRight w:val="0"/>
      <w:marTop w:val="0"/>
      <w:marBottom w:val="0"/>
      <w:divBdr>
        <w:top w:val="none" w:sz="0" w:space="0" w:color="auto"/>
        <w:left w:val="none" w:sz="0" w:space="0" w:color="auto"/>
        <w:bottom w:val="none" w:sz="0" w:space="0" w:color="auto"/>
        <w:right w:val="none" w:sz="0" w:space="0" w:color="auto"/>
      </w:divBdr>
      <w:divsChild>
        <w:div w:id="306670089">
          <w:marLeft w:val="0"/>
          <w:marRight w:val="0"/>
          <w:marTop w:val="0"/>
          <w:marBottom w:val="0"/>
          <w:divBdr>
            <w:top w:val="none" w:sz="0" w:space="0" w:color="auto"/>
            <w:left w:val="none" w:sz="0" w:space="0" w:color="auto"/>
            <w:bottom w:val="none" w:sz="0" w:space="0" w:color="auto"/>
            <w:right w:val="none" w:sz="0" w:space="0" w:color="auto"/>
          </w:divBdr>
        </w:div>
      </w:divsChild>
    </w:div>
    <w:div w:id="502743958">
      <w:bodyDiv w:val="1"/>
      <w:marLeft w:val="0"/>
      <w:marRight w:val="0"/>
      <w:marTop w:val="0"/>
      <w:marBottom w:val="0"/>
      <w:divBdr>
        <w:top w:val="none" w:sz="0" w:space="0" w:color="auto"/>
        <w:left w:val="none" w:sz="0" w:space="0" w:color="auto"/>
        <w:bottom w:val="none" w:sz="0" w:space="0" w:color="auto"/>
        <w:right w:val="none" w:sz="0" w:space="0" w:color="auto"/>
      </w:divBdr>
      <w:divsChild>
        <w:div w:id="856769638">
          <w:marLeft w:val="0"/>
          <w:marRight w:val="0"/>
          <w:marTop w:val="0"/>
          <w:marBottom w:val="0"/>
          <w:divBdr>
            <w:top w:val="none" w:sz="0" w:space="0" w:color="auto"/>
            <w:left w:val="none" w:sz="0" w:space="0" w:color="auto"/>
            <w:bottom w:val="none" w:sz="0" w:space="0" w:color="auto"/>
            <w:right w:val="none" w:sz="0" w:space="0" w:color="auto"/>
          </w:divBdr>
        </w:div>
      </w:divsChild>
    </w:div>
    <w:div w:id="655257328">
      <w:bodyDiv w:val="1"/>
      <w:marLeft w:val="0"/>
      <w:marRight w:val="0"/>
      <w:marTop w:val="0"/>
      <w:marBottom w:val="0"/>
      <w:divBdr>
        <w:top w:val="none" w:sz="0" w:space="0" w:color="auto"/>
        <w:left w:val="none" w:sz="0" w:space="0" w:color="auto"/>
        <w:bottom w:val="none" w:sz="0" w:space="0" w:color="auto"/>
        <w:right w:val="none" w:sz="0" w:space="0" w:color="auto"/>
      </w:divBdr>
    </w:div>
    <w:div w:id="7784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31</cp:revision>
  <cp:lastPrinted>2021-09-30T06:14:00Z</cp:lastPrinted>
  <dcterms:created xsi:type="dcterms:W3CDTF">2021-08-27T02:13:00Z</dcterms:created>
  <dcterms:modified xsi:type="dcterms:W3CDTF">2021-09-30T06:15:00Z</dcterms:modified>
</cp:coreProperties>
</file>